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0668" w14:textId="77777777" w:rsidR="008C0D70" w:rsidRDefault="008C0D70">
      <w:pPr>
        <w:spacing w:line="640" w:lineRule="exact"/>
        <w:jc w:val="center"/>
        <w:rPr>
          <w:rFonts w:ascii="方正小标宋简体" w:eastAsia="方正小标宋简体" w:hAnsi="微软雅黑"/>
          <w:sz w:val="36"/>
          <w:szCs w:val="36"/>
          <w:u w:val="single"/>
        </w:rPr>
      </w:pPr>
    </w:p>
    <w:p w14:paraId="3C84A377" w14:textId="77777777" w:rsidR="008C0D70" w:rsidRDefault="008C0D70">
      <w:pPr>
        <w:spacing w:line="640" w:lineRule="exact"/>
        <w:jc w:val="center"/>
        <w:rPr>
          <w:rFonts w:ascii="方正小标宋简体" w:eastAsia="方正小标宋简体" w:hAnsi="微软雅黑"/>
          <w:sz w:val="36"/>
          <w:szCs w:val="36"/>
          <w:u w:val="single"/>
        </w:rPr>
      </w:pPr>
    </w:p>
    <w:p w14:paraId="477FE459" w14:textId="77777777" w:rsidR="008C0D70"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1067F530" w14:textId="77777777" w:rsidR="008C0D70" w:rsidRDefault="008C0D70">
      <w:pPr>
        <w:spacing w:line="640" w:lineRule="exact"/>
        <w:rPr>
          <w:rFonts w:ascii="宋体" w:eastAsia="宋体" w:hAnsi="宋体"/>
          <w:sz w:val="32"/>
          <w:szCs w:val="32"/>
        </w:rPr>
      </w:pPr>
    </w:p>
    <w:p w14:paraId="7F35F785" w14:textId="77777777" w:rsidR="008C0D7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 xml:space="preserve">竞 </w:t>
      </w:r>
    </w:p>
    <w:p w14:paraId="5465954A" w14:textId="77777777" w:rsidR="008C0D7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581D07FB" w14:textId="77777777" w:rsidR="008C0D7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6CC808B0" w14:textId="77777777" w:rsidR="008C0D7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51024657" w14:textId="77777777" w:rsidR="008C0D7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5F5161ED" w14:textId="77777777" w:rsidR="008C0D7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5026B7A2" w14:textId="77777777" w:rsidR="008C0D70"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785FA953" w14:textId="77777777" w:rsidR="008C0D70" w:rsidRDefault="008C0D70">
      <w:pPr>
        <w:jc w:val="center"/>
        <w:rPr>
          <w:rFonts w:ascii="方正小标宋简体" w:eastAsia="方正小标宋简体" w:hAnsi="微软雅黑"/>
          <w:sz w:val="36"/>
          <w:szCs w:val="36"/>
        </w:rPr>
      </w:pPr>
    </w:p>
    <w:p w14:paraId="08EFCF70" w14:textId="77777777" w:rsidR="008C0D70"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72F5BFF2" w14:textId="77777777" w:rsidR="008C0D70"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4</w:t>
      </w:r>
      <w:r>
        <w:rPr>
          <w:rFonts w:ascii="宋体" w:eastAsia="宋体" w:hAnsi="宋体" w:cs="宋体" w:hint="eastAsia"/>
          <w:bCs/>
          <w:sz w:val="32"/>
          <w:szCs w:val="32"/>
          <w:lang w:val="zh-CN"/>
        </w:rPr>
        <w:t>年</w:t>
      </w:r>
      <w:r>
        <w:rPr>
          <w:rFonts w:ascii="宋体" w:eastAsia="宋体" w:hAnsi="宋体" w:cs="宋体" w:hint="eastAsia"/>
          <w:bCs/>
          <w:sz w:val="32"/>
          <w:szCs w:val="32"/>
        </w:rPr>
        <w:t>11</w:t>
      </w:r>
      <w:r>
        <w:rPr>
          <w:rFonts w:ascii="宋体" w:eastAsia="宋体" w:hAnsi="宋体" w:cs="宋体" w:hint="eastAsia"/>
          <w:bCs/>
          <w:sz w:val="32"/>
          <w:szCs w:val="32"/>
          <w:lang w:val="zh-CN"/>
        </w:rPr>
        <w:t>月</w:t>
      </w:r>
      <w:bookmarkStart w:id="0" w:name="_Hlt101233737"/>
      <w:bookmarkStart w:id="1" w:name="_Hlt101843627"/>
      <w:bookmarkEnd w:id="0"/>
      <w:bookmarkEnd w:id="1"/>
    </w:p>
    <w:p w14:paraId="58D192F6" w14:textId="77777777" w:rsidR="008C0D70" w:rsidRDefault="00000000">
      <w:pPr>
        <w:pStyle w:val="5"/>
        <w:rPr>
          <w:lang w:val="zh-CN"/>
        </w:rPr>
      </w:pPr>
      <w:r>
        <w:rPr>
          <w:lang w:val="zh-CN"/>
        </w:rPr>
        <w:br w:type="page"/>
      </w:r>
    </w:p>
    <w:p w14:paraId="7AFFBE81" w14:textId="77777777" w:rsidR="008C0D70"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403C6495" w14:textId="77777777" w:rsidR="008C0D70" w:rsidRDefault="00000000">
      <w:pPr>
        <w:spacing w:line="500" w:lineRule="exact"/>
        <w:ind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四川铁道职业学院拟对校园建设总体规划咨询服务项目进行公开采购</w:t>
      </w:r>
      <w:r>
        <w:rPr>
          <w:rFonts w:ascii="宋体" w:eastAsia="宋体" w:hAnsi="宋体" w:cs="Times New Roman"/>
          <w:sz w:val="24"/>
          <w:szCs w:val="24"/>
        </w:rPr>
        <w:t>。遵循公开、公平、公正的原则，欢迎符合条件的各潜在供应商积极参与该项目的采购工作。现就有关事项公告如下：</w:t>
      </w:r>
    </w:p>
    <w:p w14:paraId="67EB7C92" w14:textId="77777777" w:rsidR="008C0D70" w:rsidRDefault="00000000">
      <w:pPr>
        <w:numPr>
          <w:ilvl w:val="0"/>
          <w:numId w:val="2"/>
        </w:numPr>
        <w:spacing w:line="500" w:lineRule="exact"/>
        <w:ind w:firstLine="480"/>
        <w:outlineLvl w:val="1"/>
        <w:rPr>
          <w:rFonts w:ascii="宋体" w:eastAsia="宋体" w:hAnsi="宋体" w:cs="Times New Roman"/>
          <w:sz w:val="24"/>
          <w:szCs w:val="24"/>
        </w:rPr>
      </w:pPr>
      <w:r>
        <w:rPr>
          <w:rFonts w:ascii="宋体" w:eastAsia="宋体" w:hAnsi="宋体" w:cs="Times New Roman" w:hint="eastAsia"/>
          <w:b/>
          <w:bCs/>
          <w:sz w:val="24"/>
          <w:szCs w:val="24"/>
        </w:rPr>
        <w:t>项目名称：</w:t>
      </w:r>
    </w:p>
    <w:p w14:paraId="5016E214" w14:textId="77777777" w:rsidR="008C0D70" w:rsidRDefault="00000000">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校园建设总体规划咨询服务</w:t>
      </w:r>
    </w:p>
    <w:p w14:paraId="18EBE878" w14:textId="77777777" w:rsidR="008C0D70" w:rsidRDefault="00000000">
      <w:pPr>
        <w:spacing w:line="500" w:lineRule="exact"/>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二、项目编号：</w:t>
      </w:r>
    </w:p>
    <w:p w14:paraId="2D41F6D9" w14:textId="08AB2C0B" w:rsidR="008C0D70" w:rsidRDefault="00000000">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CTZY-CG-</w:t>
      </w:r>
      <w:r w:rsidR="00E9713F">
        <w:rPr>
          <w:rFonts w:ascii="宋体" w:eastAsia="宋体" w:hAnsi="宋体" w:cs="Times New Roman"/>
          <w:sz w:val="24"/>
          <w:szCs w:val="24"/>
        </w:rPr>
        <w:t>20240</w:t>
      </w:r>
      <w:r w:rsidR="00A93CAA">
        <w:rPr>
          <w:rFonts w:ascii="宋体" w:eastAsia="宋体" w:hAnsi="宋体" w:cs="Times New Roman"/>
          <w:sz w:val="24"/>
          <w:szCs w:val="24"/>
        </w:rPr>
        <w:t>4</w:t>
      </w:r>
      <w:r w:rsidR="00D829E2">
        <w:rPr>
          <w:rFonts w:ascii="宋体" w:eastAsia="宋体" w:hAnsi="宋体" w:cs="Times New Roman"/>
          <w:sz w:val="24"/>
          <w:szCs w:val="24"/>
        </w:rPr>
        <w:t>4</w:t>
      </w:r>
    </w:p>
    <w:p w14:paraId="56A79F99" w14:textId="77777777" w:rsidR="008C0D70"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77A29655"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336E2E58" w14:textId="77777777" w:rsidR="008C0D70"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24F4BC5D" w14:textId="77777777" w:rsidR="008C0D70"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5BEAFFD2" w14:textId="77777777" w:rsidR="008C0D70"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6164F26E" w14:textId="77777777" w:rsidR="008C0D70"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78B54950" w14:textId="77777777" w:rsidR="008C0D70"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5DCA7CB8" w14:textId="77777777" w:rsidR="008C0D70"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C1F8605" w14:textId="77777777" w:rsidR="008C0D70"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20654C3A" w14:textId="77777777" w:rsidR="008C0D70"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(七)本项目不接受联合体参与招标。</w:t>
      </w:r>
    </w:p>
    <w:p w14:paraId="692A21D0" w14:textId="77777777" w:rsidR="008C0D70"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（八）根据采购项目提出的特殊条件:同时具有行政主管部门颁发的建筑行业（建筑工程）设计乙级及以上资质。</w:t>
      </w:r>
    </w:p>
    <w:p w14:paraId="1060131D" w14:textId="77777777" w:rsidR="008C0D70" w:rsidRDefault="00000000">
      <w:pPr>
        <w:spacing w:line="360" w:lineRule="auto"/>
        <w:ind w:firstLineChars="200" w:firstLine="482"/>
        <w:jc w:val="left"/>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50C9FE40"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本次比选公告在四川铁道职业学院官网（https://www.scrc.org.cn/）发布。</w:t>
      </w:r>
    </w:p>
    <w:p w14:paraId="702BB85C" w14:textId="77777777" w:rsidR="008C0D70"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584C9CD4" w14:textId="77777777" w:rsidR="008C0D70"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w:t>
      </w:r>
      <w:r>
        <w:rPr>
          <w:rFonts w:ascii="宋体" w:eastAsia="宋体" w:hAnsi="宋体" w:cs="Times New Roman" w:hint="eastAsia"/>
          <w:sz w:val="24"/>
          <w:szCs w:val="24"/>
        </w:rPr>
        <w:lastRenderedPageBreak/>
        <w:t>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0E295127" w14:textId="77777777" w:rsidR="008C0D70" w:rsidRDefault="00000000">
      <w:pPr>
        <w:tabs>
          <w:tab w:val="left" w:pos="6255"/>
        </w:tabs>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提交比选申请文件截止时间（参加比选的时间）</w:t>
      </w:r>
    </w:p>
    <w:p w14:paraId="621AFA5E" w14:textId="1F661D15" w:rsidR="008C0D70"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2024年</w:t>
      </w:r>
      <w:r w:rsidR="00627CD8">
        <w:rPr>
          <w:rFonts w:ascii="宋体" w:eastAsia="宋体" w:hAnsi="宋体" w:cs="Times New Roman"/>
          <w:sz w:val="24"/>
          <w:szCs w:val="24"/>
        </w:rPr>
        <w:t>12</w:t>
      </w:r>
      <w:r>
        <w:rPr>
          <w:rFonts w:ascii="宋体" w:eastAsia="宋体" w:hAnsi="宋体" w:cs="Times New Roman" w:hint="eastAsia"/>
          <w:sz w:val="24"/>
          <w:szCs w:val="24"/>
        </w:rPr>
        <w:t>月</w:t>
      </w:r>
      <w:r w:rsidR="00627CD8">
        <w:rPr>
          <w:rFonts w:ascii="宋体" w:eastAsia="宋体" w:hAnsi="宋体" w:cs="Times New Roman"/>
          <w:sz w:val="24"/>
          <w:szCs w:val="24"/>
        </w:rPr>
        <w:t>2</w:t>
      </w:r>
      <w:r>
        <w:rPr>
          <w:rFonts w:ascii="宋体" w:eastAsia="宋体" w:hAnsi="宋体" w:cs="Times New Roman" w:hint="eastAsia"/>
          <w:sz w:val="24"/>
          <w:szCs w:val="24"/>
        </w:rPr>
        <w:t xml:space="preserve"> 日时10：00分(北京时间)</w:t>
      </w:r>
    </w:p>
    <w:p w14:paraId="4003C0A4" w14:textId="77777777" w:rsidR="008C0D70"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1.比选申请文件应在参加比选时间前送达比选地，未在参加比选前送到的文件将被拒收。</w:t>
      </w:r>
    </w:p>
    <w:p w14:paraId="6B021AE8" w14:textId="77777777" w:rsidR="008C0D70"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4ACF337C" w14:textId="77777777" w:rsidR="008C0D70" w:rsidRDefault="00000000">
      <w:pPr>
        <w:pStyle w:val="af5"/>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八、提交比选申请文件地点和比选地点</w:t>
      </w:r>
    </w:p>
    <w:p w14:paraId="09F709F8" w14:textId="77777777" w:rsidR="008C0D70" w:rsidRDefault="00000000">
      <w:pPr>
        <w:pStyle w:val="a0"/>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成都市郫都区安德街道彭温路</w:t>
      </w:r>
      <w:r>
        <w:rPr>
          <w:rFonts w:ascii="宋体" w:eastAsia="宋体" w:hAnsi="宋体" w:cs="Times New Roman"/>
          <w:sz w:val="24"/>
          <w:szCs w:val="24"/>
        </w:rPr>
        <w:t>399号四川铁道职业学院基建后勤办公区</w:t>
      </w: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3</w:t>
      </w:r>
      <w:r>
        <w:rPr>
          <w:rFonts w:ascii="宋体" w:eastAsia="宋体" w:hAnsi="宋体" w:cs="Times New Roman"/>
          <w:sz w:val="24"/>
          <w:szCs w:val="24"/>
        </w:rPr>
        <w:t>室(</w:t>
      </w:r>
      <w:r>
        <w:rPr>
          <w:rFonts w:ascii="宋体" w:eastAsia="宋体" w:hAnsi="宋体" w:cs="Times New Roman" w:hint="eastAsia"/>
          <w:sz w:val="24"/>
          <w:szCs w:val="24"/>
        </w:rPr>
        <w:t>评标室)</w:t>
      </w:r>
    </w:p>
    <w:p w14:paraId="6546347A" w14:textId="77777777" w:rsidR="008C0D70"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51580DCD"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3A165760"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址：成都市郫都区安德街道彭温路399号</w:t>
      </w:r>
    </w:p>
    <w:p w14:paraId="0622D8EB"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人：陆老师、马老师</w:t>
      </w:r>
    </w:p>
    <w:p w14:paraId="01E85716"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w:t>
      </w:r>
      <w:proofErr w:type="gramStart"/>
      <w:r>
        <w:rPr>
          <w:rFonts w:ascii="宋体" w:eastAsia="宋体" w:hAnsi="宋体" w:cs="Times New Roman" w:hint="eastAsia"/>
          <w:sz w:val="24"/>
          <w:szCs w:val="24"/>
        </w:rPr>
        <w:t>68939875  028</w:t>
      </w:r>
      <w:proofErr w:type="gramEnd"/>
      <w:r>
        <w:rPr>
          <w:rFonts w:ascii="宋体" w:eastAsia="宋体" w:hAnsi="宋体" w:cs="Times New Roman" w:hint="eastAsia"/>
          <w:sz w:val="24"/>
          <w:szCs w:val="24"/>
        </w:rPr>
        <w:t>-68939920</w:t>
      </w:r>
    </w:p>
    <w:p w14:paraId="4961A4CF" w14:textId="77777777" w:rsidR="008C0D70" w:rsidRDefault="008C0D70">
      <w:pPr>
        <w:pStyle w:val="TOC1"/>
        <w:rPr>
          <w:rFonts w:ascii="宋体" w:eastAsia="宋体" w:hAnsi="宋体" w:cs="Times New Roman"/>
          <w:sz w:val="24"/>
          <w:szCs w:val="24"/>
        </w:rPr>
      </w:pPr>
    </w:p>
    <w:p w14:paraId="41FC6D6C" w14:textId="77777777" w:rsidR="008C0D70" w:rsidRDefault="008C0D70">
      <w:pPr>
        <w:rPr>
          <w:rFonts w:ascii="宋体" w:eastAsia="宋体" w:hAnsi="宋体" w:cs="Times New Roman"/>
          <w:sz w:val="24"/>
          <w:szCs w:val="24"/>
        </w:rPr>
      </w:pPr>
    </w:p>
    <w:p w14:paraId="0BFE9903" w14:textId="77777777" w:rsidR="008C0D70" w:rsidRDefault="008C0D70">
      <w:pPr>
        <w:pStyle w:val="TOC1"/>
        <w:rPr>
          <w:rFonts w:ascii="宋体" w:eastAsia="宋体" w:hAnsi="宋体" w:cs="Times New Roman"/>
          <w:sz w:val="24"/>
          <w:szCs w:val="24"/>
        </w:rPr>
      </w:pPr>
    </w:p>
    <w:p w14:paraId="4140B439" w14:textId="77777777" w:rsidR="008C0D70" w:rsidRDefault="008C0D70">
      <w:pPr>
        <w:rPr>
          <w:rFonts w:ascii="宋体" w:eastAsia="宋体" w:hAnsi="宋体" w:cs="Times New Roman"/>
          <w:sz w:val="24"/>
          <w:szCs w:val="24"/>
        </w:rPr>
      </w:pPr>
    </w:p>
    <w:p w14:paraId="6B5C556F" w14:textId="77777777" w:rsidR="008C0D70" w:rsidRDefault="008C0D70">
      <w:pPr>
        <w:pStyle w:val="ab"/>
        <w:rPr>
          <w:rFonts w:ascii="宋体" w:eastAsia="宋体" w:hAnsi="宋体" w:cs="Times New Roman"/>
          <w:sz w:val="24"/>
          <w:szCs w:val="24"/>
        </w:rPr>
      </w:pPr>
    </w:p>
    <w:p w14:paraId="5046798F" w14:textId="77777777" w:rsidR="008C0D70" w:rsidRDefault="008C0D70">
      <w:pPr>
        <w:pStyle w:val="TOC1"/>
        <w:rPr>
          <w:rFonts w:ascii="宋体" w:eastAsia="宋体" w:hAnsi="宋体" w:cs="Times New Roman"/>
          <w:sz w:val="24"/>
          <w:szCs w:val="24"/>
        </w:rPr>
      </w:pPr>
    </w:p>
    <w:p w14:paraId="3AB25511" w14:textId="77777777" w:rsidR="008C0D70" w:rsidRDefault="008C0D70">
      <w:pPr>
        <w:rPr>
          <w:rFonts w:ascii="宋体" w:eastAsia="宋体" w:hAnsi="宋体" w:cs="Times New Roman"/>
          <w:sz w:val="24"/>
          <w:szCs w:val="24"/>
        </w:rPr>
      </w:pPr>
    </w:p>
    <w:p w14:paraId="66763927" w14:textId="77777777" w:rsidR="008C0D70" w:rsidRDefault="008C0D70">
      <w:pPr>
        <w:pStyle w:val="TOC1"/>
        <w:rPr>
          <w:rFonts w:ascii="宋体" w:eastAsia="宋体" w:hAnsi="宋体" w:cs="Times New Roman"/>
          <w:sz w:val="24"/>
          <w:szCs w:val="24"/>
        </w:rPr>
      </w:pPr>
    </w:p>
    <w:p w14:paraId="607B6E0C" w14:textId="77777777" w:rsidR="008C0D70" w:rsidRDefault="008C0D70">
      <w:pPr>
        <w:rPr>
          <w:rFonts w:ascii="宋体" w:eastAsia="宋体" w:hAnsi="宋体" w:cs="Times New Roman"/>
          <w:sz w:val="24"/>
          <w:szCs w:val="24"/>
        </w:rPr>
      </w:pPr>
    </w:p>
    <w:p w14:paraId="7A39BD3D" w14:textId="77777777" w:rsidR="008C0D70" w:rsidRDefault="008C0D70">
      <w:pPr>
        <w:pStyle w:val="TOC1"/>
        <w:rPr>
          <w:rFonts w:ascii="宋体" w:eastAsia="宋体" w:hAnsi="宋体" w:cs="Times New Roman"/>
          <w:sz w:val="24"/>
          <w:szCs w:val="24"/>
        </w:rPr>
      </w:pPr>
    </w:p>
    <w:p w14:paraId="141DC92B" w14:textId="77777777" w:rsidR="008C0D70" w:rsidRDefault="008C0D70">
      <w:pPr>
        <w:rPr>
          <w:rFonts w:ascii="宋体" w:eastAsia="宋体" w:hAnsi="宋体" w:cs="Times New Roman"/>
          <w:sz w:val="24"/>
          <w:szCs w:val="24"/>
        </w:rPr>
      </w:pPr>
    </w:p>
    <w:p w14:paraId="55BB41C6" w14:textId="77777777" w:rsidR="008C0D70" w:rsidRDefault="008C0D70">
      <w:pPr>
        <w:pStyle w:val="TOC1"/>
        <w:rPr>
          <w:rFonts w:ascii="宋体" w:eastAsia="宋体" w:hAnsi="宋体" w:cs="Times New Roman"/>
          <w:sz w:val="24"/>
          <w:szCs w:val="24"/>
        </w:rPr>
      </w:pPr>
    </w:p>
    <w:p w14:paraId="0BD729E4" w14:textId="77777777" w:rsidR="008C0D70" w:rsidRDefault="008C0D70">
      <w:pPr>
        <w:rPr>
          <w:rFonts w:ascii="宋体" w:eastAsia="宋体" w:hAnsi="宋体" w:cs="Times New Roman"/>
          <w:sz w:val="24"/>
          <w:szCs w:val="24"/>
        </w:rPr>
      </w:pPr>
    </w:p>
    <w:p w14:paraId="586EC4F3" w14:textId="77777777" w:rsidR="008C0D70" w:rsidRDefault="008C0D70">
      <w:pPr>
        <w:pStyle w:val="TOC1"/>
        <w:rPr>
          <w:rFonts w:ascii="宋体" w:eastAsia="宋体" w:hAnsi="宋体" w:cs="Times New Roman"/>
          <w:sz w:val="24"/>
          <w:szCs w:val="24"/>
        </w:rPr>
      </w:pPr>
    </w:p>
    <w:p w14:paraId="2C86962A" w14:textId="77777777" w:rsidR="008C0D70" w:rsidRDefault="008C0D70">
      <w:pPr>
        <w:rPr>
          <w:rFonts w:ascii="宋体" w:eastAsia="宋体" w:hAnsi="宋体" w:cs="Times New Roman"/>
          <w:sz w:val="24"/>
          <w:szCs w:val="24"/>
        </w:rPr>
      </w:pPr>
    </w:p>
    <w:p w14:paraId="423B94B6" w14:textId="77777777" w:rsidR="008C0D70" w:rsidRDefault="008C0D70">
      <w:pPr>
        <w:pStyle w:val="TOC1"/>
        <w:rPr>
          <w:rFonts w:ascii="宋体" w:eastAsia="宋体" w:hAnsi="宋体" w:cs="Times New Roman"/>
          <w:sz w:val="24"/>
          <w:szCs w:val="24"/>
        </w:rPr>
      </w:pPr>
    </w:p>
    <w:p w14:paraId="02C4E097" w14:textId="77777777" w:rsidR="008C0D70" w:rsidRDefault="008C0D70">
      <w:pPr>
        <w:rPr>
          <w:rFonts w:ascii="宋体" w:eastAsia="宋体" w:hAnsi="宋体" w:cs="Times New Roman"/>
          <w:sz w:val="24"/>
          <w:szCs w:val="24"/>
        </w:rPr>
      </w:pPr>
    </w:p>
    <w:p w14:paraId="55E8A57F" w14:textId="77777777" w:rsidR="008C0D70" w:rsidRDefault="008C0D70">
      <w:pPr>
        <w:pStyle w:val="TOC1"/>
        <w:rPr>
          <w:rFonts w:ascii="宋体" w:eastAsia="宋体" w:hAnsi="宋体" w:cs="Times New Roman"/>
          <w:sz w:val="24"/>
          <w:szCs w:val="24"/>
        </w:rPr>
      </w:pPr>
    </w:p>
    <w:p w14:paraId="5921CC29" w14:textId="77777777" w:rsidR="008C0D70" w:rsidRDefault="008C0D70"/>
    <w:p w14:paraId="00A21545" w14:textId="77777777" w:rsidR="008C0D70" w:rsidRDefault="008C0D70">
      <w:pPr>
        <w:pStyle w:val="TOC1"/>
        <w:rPr>
          <w:rFonts w:ascii="宋体" w:eastAsia="宋体" w:hAnsi="宋体" w:cs="Times New Roman"/>
          <w:sz w:val="24"/>
          <w:szCs w:val="24"/>
        </w:rPr>
      </w:pPr>
    </w:p>
    <w:p w14:paraId="65169968" w14:textId="77777777" w:rsidR="008C0D70" w:rsidRDefault="00000000">
      <w:pPr>
        <w:rPr>
          <w:rFonts w:ascii="宋体" w:eastAsia="宋体" w:hAnsi="宋体" w:cs="仿宋"/>
          <w:b/>
          <w:sz w:val="36"/>
          <w:szCs w:val="32"/>
        </w:rPr>
      </w:pPr>
      <w:bookmarkStart w:id="2" w:name="_Toc23677"/>
      <w:bookmarkStart w:id="3" w:name="_Toc18147"/>
      <w:bookmarkStart w:id="4" w:name="_Toc4075"/>
      <w:r>
        <w:rPr>
          <w:rFonts w:ascii="宋体" w:eastAsia="宋体" w:hAnsi="宋体" w:cs="仿宋" w:hint="eastAsia"/>
          <w:b/>
          <w:sz w:val="36"/>
          <w:szCs w:val="32"/>
        </w:rPr>
        <w:br w:type="page"/>
      </w:r>
    </w:p>
    <w:p w14:paraId="2F082478" w14:textId="77777777" w:rsidR="008C0D70" w:rsidRDefault="00000000">
      <w:pPr>
        <w:widowControl/>
        <w:spacing w:line="520" w:lineRule="exact"/>
        <w:ind w:firstLineChars="800" w:firstLine="2891"/>
        <w:outlineLvl w:val="0"/>
        <w:rPr>
          <w:rFonts w:ascii="宋体" w:eastAsia="宋体" w:hAnsi="宋体" w:cs="仿宋"/>
          <w:b/>
          <w:sz w:val="36"/>
          <w:szCs w:val="32"/>
        </w:rPr>
      </w:pPr>
      <w:r>
        <w:rPr>
          <w:rFonts w:ascii="宋体" w:eastAsia="宋体" w:hAnsi="宋体" w:cs="仿宋" w:hint="eastAsia"/>
          <w:b/>
          <w:sz w:val="36"/>
          <w:szCs w:val="32"/>
        </w:rPr>
        <w:lastRenderedPageBreak/>
        <w:t>第二章 比选须知</w:t>
      </w:r>
      <w:bookmarkEnd w:id="2"/>
      <w:bookmarkEnd w:id="3"/>
      <w:bookmarkEnd w:id="4"/>
    </w:p>
    <w:p w14:paraId="666BCDEF" w14:textId="77777777" w:rsidR="008C0D70"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2210"/>
        <w:gridCol w:w="6197"/>
      </w:tblGrid>
      <w:tr w:rsidR="008C0D70" w14:paraId="7624CAE5" w14:textId="77777777">
        <w:trPr>
          <w:trHeight w:val="23"/>
          <w:tblHeader/>
          <w:jc w:val="center"/>
        </w:trPr>
        <w:tc>
          <w:tcPr>
            <w:tcW w:w="524" w:type="dxa"/>
            <w:vAlign w:val="center"/>
          </w:tcPr>
          <w:p w14:paraId="50C82875" w14:textId="77777777" w:rsidR="008C0D70"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29C4FA28" w14:textId="77777777" w:rsidR="008C0D70"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04BD885B" w14:textId="77777777" w:rsidR="008C0D70"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8C0D70" w14:paraId="17B8B480" w14:textId="77777777">
        <w:trPr>
          <w:trHeight w:val="23"/>
          <w:jc w:val="center"/>
        </w:trPr>
        <w:tc>
          <w:tcPr>
            <w:tcW w:w="524" w:type="dxa"/>
            <w:vAlign w:val="center"/>
          </w:tcPr>
          <w:p w14:paraId="7C88AA19"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1F28B7A" w14:textId="77777777" w:rsidR="008C0D70"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70DD8DAD" w14:textId="77777777" w:rsidR="008C0D70"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7E911530"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人民币</w:t>
            </w:r>
            <w:r>
              <w:rPr>
                <w:rFonts w:cs="Times New Roman" w:hint="eastAsia"/>
                <w:kern w:val="2"/>
              </w:rPr>
              <w:t>9.5</w:t>
            </w:r>
            <w:r>
              <w:rPr>
                <w:rFonts w:cs="Times New Roman" w:hint="eastAsia"/>
                <w:kern w:val="2"/>
                <w:lang w:val="zh-CN"/>
              </w:rPr>
              <w:t>万元</w:t>
            </w:r>
          </w:p>
          <w:p w14:paraId="1EE6CFA5"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超过最高限价的报价，其比选</w:t>
            </w:r>
            <w:bookmarkStart w:id="5" w:name="_Hlk136353364"/>
            <w:r>
              <w:rPr>
                <w:rFonts w:cs="Times New Roman" w:hint="eastAsia"/>
                <w:kern w:val="2"/>
                <w:lang w:val="zh-CN"/>
              </w:rPr>
              <w:t>申请文件作无效处理</w:t>
            </w:r>
            <w:bookmarkEnd w:id="5"/>
          </w:p>
        </w:tc>
      </w:tr>
      <w:tr w:rsidR="008C0D70" w14:paraId="67DF16FD" w14:textId="77777777">
        <w:trPr>
          <w:trHeight w:val="23"/>
          <w:jc w:val="center"/>
        </w:trPr>
        <w:tc>
          <w:tcPr>
            <w:tcW w:w="524" w:type="dxa"/>
            <w:vAlign w:val="center"/>
          </w:tcPr>
          <w:p w14:paraId="23F157E3"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CC55A94" w14:textId="77777777" w:rsidR="008C0D70" w:rsidRDefault="00000000">
            <w:pPr>
              <w:pStyle w:val="aff2"/>
              <w:spacing w:line="360" w:lineRule="exact"/>
              <w:jc w:val="center"/>
              <w:rPr>
                <w:rFonts w:cs="Times New Roman"/>
                <w:sz w:val="22"/>
                <w:szCs w:val="22"/>
                <w:lang w:val="zh-CN"/>
              </w:rPr>
            </w:pPr>
            <w:r>
              <w:rPr>
                <w:rFonts w:cs="Times New Roman"/>
                <w:sz w:val="22"/>
                <w:szCs w:val="22"/>
                <w:lang w:val="zh-CN"/>
              </w:rPr>
              <w:t>不正当竞争预防措施</w:t>
            </w:r>
          </w:p>
          <w:p w14:paraId="3A30EC08" w14:textId="77777777" w:rsidR="008C0D70"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1DBC9F3" w14:textId="77777777" w:rsidR="008C0D70" w:rsidRDefault="00000000">
            <w:pPr>
              <w:pStyle w:val="aff2"/>
              <w:spacing w:line="360" w:lineRule="exact"/>
              <w:ind w:leftChars="100" w:left="210"/>
              <w:jc w:val="both"/>
              <w:rPr>
                <w:rFonts w:cs="Times New Roman"/>
                <w:kern w:val="2"/>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8C0D70" w14:paraId="6D9229C6" w14:textId="77777777">
        <w:trPr>
          <w:trHeight w:val="23"/>
          <w:jc w:val="center"/>
        </w:trPr>
        <w:tc>
          <w:tcPr>
            <w:tcW w:w="524" w:type="dxa"/>
            <w:vAlign w:val="center"/>
          </w:tcPr>
          <w:p w14:paraId="7481CC17"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27F7994" w14:textId="77777777" w:rsidR="008C0D70" w:rsidRDefault="00000000">
            <w:pPr>
              <w:pStyle w:val="aff2"/>
              <w:spacing w:line="360" w:lineRule="exact"/>
              <w:jc w:val="center"/>
              <w:rPr>
                <w:rFonts w:cs="Times New Roman"/>
                <w:sz w:val="22"/>
                <w:szCs w:val="22"/>
              </w:rPr>
            </w:pPr>
            <w:r>
              <w:rPr>
                <w:rFonts w:cs="Times New Roman" w:hint="eastAsia"/>
                <w:sz w:val="22"/>
                <w:szCs w:val="22"/>
              </w:rPr>
              <w:t>信用记录查询</w:t>
            </w:r>
          </w:p>
          <w:p w14:paraId="5F67F9E8" w14:textId="77777777" w:rsidR="008C0D70" w:rsidRDefault="00000000">
            <w:pPr>
              <w:pStyle w:val="aff2"/>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32EB1CA3"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（1）比选人通过</w:t>
            </w:r>
          </w:p>
          <w:p w14:paraId="00B66D83"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信用中国（</w:t>
            </w:r>
            <w:hyperlink r:id="rId8" w:history="1">
              <w:r>
                <w:rPr>
                  <w:rFonts w:cs="Times New Roman" w:hint="eastAsia"/>
                  <w:kern w:val="2"/>
                  <w:lang w:val="zh-CN"/>
                </w:rPr>
                <w:t>www.creditchina.gov.cn）和中国政府采购网（www.ccgp.gov.cn）</w:t>
              </w:r>
            </w:hyperlink>
            <w:r>
              <w:rPr>
                <w:rFonts w:cs="Times New Roman" w:hint="eastAsia"/>
                <w:kern w:val="2"/>
                <w:lang w:val="zh-CN"/>
              </w:rPr>
              <w:t>进行信用记录查询；</w:t>
            </w:r>
          </w:p>
          <w:p w14:paraId="7193FB53"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（2）查询时间：本项目资格审查时；</w:t>
            </w:r>
          </w:p>
          <w:p w14:paraId="551D9CF5"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（3）查询记录和证据留存的具体方式：与比选文件一并保存；</w:t>
            </w:r>
          </w:p>
          <w:p w14:paraId="6C1B477B" w14:textId="77777777" w:rsidR="008C0D70" w:rsidRDefault="00000000">
            <w:pPr>
              <w:pStyle w:val="aff2"/>
              <w:spacing w:line="360" w:lineRule="exact"/>
              <w:ind w:leftChars="100" w:left="210"/>
              <w:jc w:val="both"/>
              <w:rPr>
                <w:rFonts w:cs="Times New Roman"/>
                <w:kern w:val="2"/>
              </w:rPr>
            </w:pPr>
            <w:r>
              <w:rPr>
                <w:rFonts w:cs="Times New Roman" w:hint="eastAsia"/>
                <w:kern w:val="2"/>
                <w:lang w:val="zh-CN"/>
              </w:rPr>
              <w:t>（4）使用规则：对列入失信被执行人、重大税收违法案件当事人名单、政府采购严重违法失信行为记录名单的供应商，拒绝其参与政府采购活动</w:t>
            </w:r>
            <w:r>
              <w:rPr>
                <w:rFonts w:cs="Times New Roman" w:hint="eastAsia"/>
                <w:kern w:val="2"/>
              </w:rPr>
              <w:t>.</w:t>
            </w:r>
          </w:p>
        </w:tc>
      </w:tr>
      <w:tr w:rsidR="008C0D70" w14:paraId="60F25F79" w14:textId="77777777">
        <w:trPr>
          <w:trHeight w:val="23"/>
          <w:jc w:val="center"/>
        </w:trPr>
        <w:tc>
          <w:tcPr>
            <w:tcW w:w="524" w:type="dxa"/>
            <w:vAlign w:val="center"/>
          </w:tcPr>
          <w:p w14:paraId="1B5986F2"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49AA8B0" w14:textId="77777777" w:rsidR="008C0D70"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4C46394F" w14:textId="77777777" w:rsidR="008C0D70"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3D116F94"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提交比选申请文件截止之日起90日</w:t>
            </w:r>
          </w:p>
        </w:tc>
      </w:tr>
      <w:tr w:rsidR="008C0D70" w14:paraId="6A94B2E2" w14:textId="77777777">
        <w:trPr>
          <w:trHeight w:val="23"/>
          <w:jc w:val="center"/>
        </w:trPr>
        <w:tc>
          <w:tcPr>
            <w:tcW w:w="524" w:type="dxa"/>
            <w:vAlign w:val="center"/>
          </w:tcPr>
          <w:p w14:paraId="4D459593"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1880278" w14:textId="77777777" w:rsidR="008C0D70" w:rsidRDefault="00000000">
            <w:pPr>
              <w:pStyle w:val="aff2"/>
              <w:spacing w:line="360" w:lineRule="exact"/>
              <w:jc w:val="center"/>
              <w:rPr>
                <w:rFonts w:cs="Times New Roman"/>
                <w:sz w:val="22"/>
                <w:szCs w:val="22"/>
                <w:lang w:val="zh-CN"/>
              </w:rPr>
            </w:pPr>
            <w:r>
              <w:rPr>
                <w:rFonts w:cs="Times New Roman" w:hint="eastAsia"/>
                <w:sz w:val="22"/>
                <w:szCs w:val="22"/>
                <w:lang w:val="zh-CN"/>
              </w:rPr>
              <w:t>合同分包</w:t>
            </w:r>
          </w:p>
          <w:p w14:paraId="59D375CE" w14:textId="77777777" w:rsidR="008C0D70"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05B533B"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不接受</w:t>
            </w:r>
          </w:p>
        </w:tc>
      </w:tr>
      <w:tr w:rsidR="008C0D70" w14:paraId="7E3B2B7E" w14:textId="77777777">
        <w:trPr>
          <w:trHeight w:val="23"/>
          <w:jc w:val="center"/>
        </w:trPr>
        <w:tc>
          <w:tcPr>
            <w:tcW w:w="524" w:type="dxa"/>
            <w:vAlign w:val="center"/>
          </w:tcPr>
          <w:p w14:paraId="659F67A2"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F57A265" w14:textId="77777777" w:rsidR="008C0D70" w:rsidRDefault="00000000">
            <w:pPr>
              <w:pStyle w:val="aff2"/>
              <w:spacing w:line="360" w:lineRule="exact"/>
              <w:jc w:val="center"/>
              <w:rPr>
                <w:rFonts w:cs="Times New Roman"/>
                <w:sz w:val="22"/>
                <w:szCs w:val="22"/>
                <w:lang w:val="zh-CN"/>
              </w:rPr>
            </w:pPr>
            <w:r>
              <w:rPr>
                <w:rFonts w:cs="Times New Roman" w:hint="eastAsia"/>
                <w:sz w:val="22"/>
                <w:szCs w:val="22"/>
                <w:lang w:val="zh-CN"/>
              </w:rPr>
              <w:t>联合体</w:t>
            </w:r>
          </w:p>
          <w:p w14:paraId="4FFDCFC9" w14:textId="77777777" w:rsidR="008C0D70"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7193CB7"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不接受</w:t>
            </w:r>
          </w:p>
        </w:tc>
      </w:tr>
      <w:tr w:rsidR="008C0D70" w14:paraId="25D4C169" w14:textId="77777777">
        <w:trPr>
          <w:trHeight w:val="23"/>
          <w:jc w:val="center"/>
        </w:trPr>
        <w:tc>
          <w:tcPr>
            <w:tcW w:w="524" w:type="dxa"/>
            <w:vAlign w:val="center"/>
          </w:tcPr>
          <w:p w14:paraId="3F007A02"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105574AC" w14:textId="77777777" w:rsidR="008C0D70" w:rsidRDefault="00000000">
            <w:pPr>
              <w:pStyle w:val="aff2"/>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3969AB13"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综合评分法</w:t>
            </w:r>
          </w:p>
        </w:tc>
      </w:tr>
      <w:tr w:rsidR="008C0D70" w14:paraId="41C1FA0F" w14:textId="77777777">
        <w:trPr>
          <w:trHeight w:val="23"/>
          <w:jc w:val="center"/>
        </w:trPr>
        <w:tc>
          <w:tcPr>
            <w:tcW w:w="524" w:type="dxa"/>
            <w:vAlign w:val="center"/>
          </w:tcPr>
          <w:p w14:paraId="6E0C93E3"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39254E3" w14:textId="77777777" w:rsidR="008C0D70"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比选申请文件的份数</w:t>
            </w:r>
          </w:p>
          <w:p w14:paraId="4FCF782F" w14:textId="77777777" w:rsidR="008C0D70"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65427651"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“比选申请文件”正本1份。</w:t>
            </w:r>
          </w:p>
        </w:tc>
      </w:tr>
      <w:tr w:rsidR="008C0D70" w14:paraId="5D8A71DF" w14:textId="77777777">
        <w:trPr>
          <w:trHeight w:val="23"/>
          <w:jc w:val="center"/>
        </w:trPr>
        <w:tc>
          <w:tcPr>
            <w:tcW w:w="524" w:type="dxa"/>
            <w:vAlign w:val="center"/>
          </w:tcPr>
          <w:p w14:paraId="49A2FC39"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CB2EA55" w14:textId="77777777" w:rsidR="008C0D70" w:rsidRDefault="00000000">
            <w:pPr>
              <w:pStyle w:val="aff2"/>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46D46744"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不举行</w:t>
            </w:r>
          </w:p>
        </w:tc>
      </w:tr>
      <w:tr w:rsidR="008C0D70" w14:paraId="6DBFF918" w14:textId="77777777">
        <w:trPr>
          <w:trHeight w:val="23"/>
          <w:jc w:val="center"/>
        </w:trPr>
        <w:tc>
          <w:tcPr>
            <w:tcW w:w="524" w:type="dxa"/>
            <w:vAlign w:val="center"/>
          </w:tcPr>
          <w:p w14:paraId="233F4D82"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E8D315E" w14:textId="77777777" w:rsidR="008C0D70" w:rsidRDefault="00000000">
            <w:pPr>
              <w:pStyle w:val="aff2"/>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19ABC562"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电话：028-68939875</w:t>
            </w:r>
          </w:p>
        </w:tc>
      </w:tr>
      <w:tr w:rsidR="008C0D70" w14:paraId="0C204683" w14:textId="77777777">
        <w:trPr>
          <w:trHeight w:val="23"/>
          <w:jc w:val="center"/>
        </w:trPr>
        <w:tc>
          <w:tcPr>
            <w:tcW w:w="524" w:type="dxa"/>
            <w:vAlign w:val="center"/>
          </w:tcPr>
          <w:p w14:paraId="78C40C45"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1417AB54" w14:textId="77777777" w:rsidR="008C0D70"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6B147D85" w14:textId="77777777" w:rsidR="008C0D70" w:rsidRDefault="00000000">
            <w:pPr>
              <w:pStyle w:val="aff2"/>
              <w:spacing w:line="360" w:lineRule="auto"/>
              <w:ind w:leftChars="100" w:left="210"/>
              <w:jc w:val="both"/>
              <w:rPr>
                <w:rFonts w:cs="Times New Roman"/>
                <w:kern w:val="2"/>
                <w:lang w:val="zh-CN"/>
              </w:rPr>
            </w:pPr>
            <w:r>
              <w:rPr>
                <w:rFonts w:cs="Times New Roman" w:hint="eastAsia"/>
                <w:kern w:val="2"/>
                <w:lang w:val="zh-CN"/>
              </w:rPr>
              <w:t>比选结果将在“四川铁道职业学院官网”公告</w:t>
            </w:r>
          </w:p>
        </w:tc>
      </w:tr>
      <w:tr w:rsidR="008C0D70" w14:paraId="54734C84" w14:textId="77777777">
        <w:trPr>
          <w:trHeight w:val="23"/>
          <w:jc w:val="center"/>
        </w:trPr>
        <w:tc>
          <w:tcPr>
            <w:tcW w:w="524" w:type="dxa"/>
            <w:vAlign w:val="center"/>
          </w:tcPr>
          <w:p w14:paraId="4D3DD858" w14:textId="77777777" w:rsidR="008C0D70" w:rsidRDefault="008C0D70">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8A1901E" w14:textId="77777777" w:rsidR="008C0D70"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4922BB2B" w14:textId="77777777" w:rsidR="008C0D70" w:rsidRDefault="00000000">
            <w:pPr>
              <w:pStyle w:val="aff2"/>
              <w:spacing w:line="360" w:lineRule="exact"/>
              <w:ind w:leftChars="100" w:left="210"/>
              <w:jc w:val="both"/>
              <w:rPr>
                <w:rFonts w:cs="Times New Roman"/>
                <w:kern w:val="2"/>
                <w:lang w:val="zh-CN"/>
              </w:rPr>
            </w:pPr>
            <w:r>
              <w:rPr>
                <w:rFonts w:cs="Times New Roman" w:hint="eastAsia"/>
                <w:kern w:val="2"/>
                <w:lang w:val="zh-CN"/>
              </w:rPr>
              <w:t>本比选为非政府比选项目，比选文件中所有涉及政府采购相关内容均为参照执行；比选人不对结果作任何解释；最终解释权归比选人所有。</w:t>
            </w:r>
          </w:p>
        </w:tc>
      </w:tr>
    </w:tbl>
    <w:p w14:paraId="664B535F" w14:textId="77777777" w:rsidR="008C0D70"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二、总则</w:t>
      </w:r>
    </w:p>
    <w:p w14:paraId="72CA412B"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lastRenderedPageBreak/>
        <w:t>（一）适用范围</w:t>
      </w:r>
    </w:p>
    <w:p w14:paraId="543310C5" w14:textId="77777777" w:rsidR="008C0D70"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本比选文件仅适用于本次公开比选所叙述的货物和服务项目采购。</w:t>
      </w:r>
    </w:p>
    <w:p w14:paraId="46174309" w14:textId="77777777" w:rsidR="008C0D70"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05739893" w14:textId="77777777" w:rsidR="008C0D70"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3EB0ECE2" w14:textId="77777777" w:rsidR="008C0D70"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247C7DC2" w14:textId="77777777" w:rsidR="008C0D70"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56F14548"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00FBB1C7"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52DFD1DE" w14:textId="77777777" w:rsidR="008C0D70"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F8322CA"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14DA8F54" w14:textId="77777777" w:rsidR="008C0D70"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1FB94B61" w14:textId="77777777" w:rsidR="008C0D70"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228D951E" w14:textId="77777777" w:rsidR="008C0D70"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2C9E6150"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308037E"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757AD2E9" w14:textId="77777777" w:rsidR="008C0D70"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03FA2232"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2DFE7ADB"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16BC0139"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45879D22"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7EA3E861"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5.联合体各方应当共同与比选人签订采购合同，就采购合同约定的事项对比选人</w:t>
      </w:r>
      <w:r>
        <w:rPr>
          <w:rFonts w:ascii="宋体" w:eastAsia="宋体" w:hAnsi="宋体" w:cs="Times New Roman" w:hint="eastAsia"/>
          <w:sz w:val="24"/>
          <w:szCs w:val="24"/>
        </w:rPr>
        <w:lastRenderedPageBreak/>
        <w:t>承担连带责任。</w:t>
      </w:r>
    </w:p>
    <w:p w14:paraId="7116D8EE"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148D20DE"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0532A89D" w14:textId="77777777" w:rsidR="008C0D70" w:rsidRDefault="00000000">
      <w:pPr>
        <w:spacing w:line="360" w:lineRule="auto"/>
        <w:ind w:firstLineChars="1200" w:firstLine="3373"/>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037B38D9"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9409DF2"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2EF820D6"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00107602"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128BCA0D"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17D3055B"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158130C6"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1838CC81" w14:textId="77777777" w:rsidR="008C0D70"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560A3777"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60FEA644"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43D64C2"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624F2916"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11E81D31"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虚假响应</w:t>
      </w:r>
      <w:proofErr w:type="gramEnd"/>
      <w:r>
        <w:rPr>
          <w:rFonts w:ascii="宋体" w:eastAsia="宋体" w:hAnsi="宋体" w:cs="Times New Roman" w:hint="eastAsia"/>
          <w:sz w:val="24"/>
          <w:szCs w:val="24"/>
        </w:rPr>
        <w:t>的按照相关法律法规处理。</w:t>
      </w:r>
    </w:p>
    <w:p w14:paraId="10B49F5E"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3.如因未翻译而造成的比选申请文件无效风险，由申请人承担。</w:t>
      </w:r>
    </w:p>
    <w:p w14:paraId="7C52A652"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4.比选申请文件对不同文字文本的解释发生异议的，以中文文本为准。</w:t>
      </w:r>
      <w:bookmarkStart w:id="10" w:name="_Toc217446044"/>
      <w:bookmarkStart w:id="11" w:name="_Toc183582216"/>
      <w:bookmarkStart w:id="12" w:name="_Toc183682353"/>
    </w:p>
    <w:p w14:paraId="09C39B71"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302EF713" w14:textId="77777777" w:rsidR="008C0D70"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14C95026"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0A1476C8"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4E1D9A3E"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60B31037"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50820A10"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27C8D9DC"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5F5AA2CA"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3323FF5E"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070886C7"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6D273AA9"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15025258" w14:textId="77777777" w:rsidR="008C0D70" w:rsidRDefault="00000000">
      <w:pPr>
        <w:spacing w:line="360" w:lineRule="auto"/>
        <w:ind w:firstLineChars="200" w:firstLine="482"/>
        <w:outlineLvl w:val="2"/>
      </w:pPr>
      <w:r>
        <w:rPr>
          <w:rFonts w:ascii="宋体" w:eastAsia="宋体" w:hAnsi="宋体" w:cs="Times New Roman" w:hint="eastAsia"/>
          <w:b/>
          <w:sz w:val="24"/>
          <w:szCs w:val="24"/>
        </w:rPr>
        <w:t>（七）比选申请文件格式</w:t>
      </w:r>
    </w:p>
    <w:p w14:paraId="151DB1A5"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2F34B8D8" w14:textId="77777777" w:rsidR="008C0D70"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14A40F43" w14:textId="77777777" w:rsidR="008C0D70"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t>（八）比选申请文件的编制和签署</w:t>
      </w:r>
    </w:p>
    <w:p w14:paraId="74EA3A2E"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1.比选申请文件正本1份。</w:t>
      </w:r>
      <w:r>
        <w:rPr>
          <w:rFonts w:ascii="宋体" w:eastAsia="宋体" w:hAnsi="宋体" w:cs="Times New Roman" w:hint="eastAsia"/>
          <w:b/>
          <w:bCs/>
          <w:sz w:val="24"/>
          <w:szCs w:val="32"/>
        </w:rPr>
        <w:t>（实质性要求）</w:t>
      </w:r>
    </w:p>
    <w:p w14:paraId="58C6E36E"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610FE261"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396C80E6"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1299D358"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324D9E00" w14:textId="77777777" w:rsidR="008C0D70"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66B34754" w14:textId="77777777" w:rsidR="008C0D70"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7.比选申请文件正本可以采用A4幅面纸胶装方式装订成册并逐页编码。</w:t>
      </w:r>
      <w:r>
        <w:rPr>
          <w:rFonts w:ascii="宋体" w:eastAsia="宋体" w:hAnsi="宋体" w:cs="Times New Roman" w:hint="eastAsia"/>
          <w:b/>
          <w:bCs/>
          <w:sz w:val="24"/>
          <w:szCs w:val="24"/>
        </w:rPr>
        <w:t>（实质性要求）</w:t>
      </w:r>
    </w:p>
    <w:p w14:paraId="06C45FD9" w14:textId="77777777" w:rsidR="008C0D70" w:rsidRDefault="00000000">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369DC4C0"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5D91C713" w14:textId="77777777" w:rsidR="008C0D70"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3C8F0F20" w14:textId="77777777" w:rsidR="008C0D70" w:rsidRDefault="00000000">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574415B1"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6A0103AF" w14:textId="77777777" w:rsidR="008C0D70"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2.逾期送达或者未密封的比选申请文件，比选人应当拒收。</w:t>
      </w:r>
      <w:r>
        <w:rPr>
          <w:rFonts w:ascii="宋体" w:eastAsia="宋体" w:hAnsi="宋体" w:cs="Times New Roman" w:hint="eastAsia"/>
          <w:b/>
          <w:sz w:val="24"/>
          <w:szCs w:val="24"/>
        </w:rPr>
        <w:t>（实质性要求）</w:t>
      </w:r>
      <w:bookmarkStart w:id="13" w:name="_Toc183682365"/>
      <w:bookmarkStart w:id="14" w:name="_Toc217446055"/>
      <w:bookmarkStart w:id="15" w:name="_Toc183582228"/>
    </w:p>
    <w:p w14:paraId="43F74F5A" w14:textId="77777777" w:rsidR="008C0D70" w:rsidRDefault="00000000">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（十一）比选申请文件的修改和撤回</w:t>
      </w:r>
    </w:p>
    <w:p w14:paraId="01AC166D"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41E50833" w14:textId="77777777" w:rsidR="008C0D70"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0A7853A4" w14:textId="77777777" w:rsidR="008C0D70"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452D6D28"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7AC1624E"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67E5552D"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64018F83"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AEB9192" w14:textId="77777777" w:rsidR="008C0D70" w:rsidRDefault="00000000">
      <w:pPr>
        <w:tabs>
          <w:tab w:val="left" w:pos="7665"/>
        </w:tabs>
        <w:spacing w:line="520" w:lineRule="exact"/>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六、比选评审</w:t>
      </w:r>
    </w:p>
    <w:p w14:paraId="2A3C66FB"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6A4775F6" w14:textId="77777777" w:rsidR="008C0D70"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528542D8"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（二）成交通知书</w:t>
      </w:r>
    </w:p>
    <w:p w14:paraId="5D62488F"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1.成交通知书为签订采购合同的依据之一，是合同的有效组成部分。</w:t>
      </w:r>
    </w:p>
    <w:p w14:paraId="1E868BF7"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2成交通知书对比选人和中选人均具有法律效力。成交通知书发出后，比选人无正当理由改变中选结果，或者中选人无正当理由放弃中选的，将承担相应的法律责任。</w:t>
      </w:r>
    </w:p>
    <w:p w14:paraId="2AB4396E"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5F0BFB5D" w14:textId="77777777" w:rsidR="008C0D70"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69B706C9" w14:textId="77777777" w:rsidR="008C0D70" w:rsidRDefault="00000000">
      <w:pPr>
        <w:spacing w:line="360" w:lineRule="auto"/>
        <w:ind w:firstLineChars="200" w:firstLine="482"/>
        <w:outlineLvl w:val="2"/>
        <w:rPr>
          <w:rFonts w:ascii="宋体" w:eastAsia="宋体" w:hAnsi="宋体" w:cs="Times New Roman"/>
          <w:b/>
          <w:sz w:val="24"/>
          <w:szCs w:val="24"/>
        </w:rPr>
      </w:pPr>
      <w:bookmarkStart w:id="16" w:name="_Toc101250646"/>
      <w:bookmarkStart w:id="17" w:name="_Toc101174151"/>
      <w:bookmarkStart w:id="18" w:name="_Toc209847069"/>
      <w:bookmarkStart w:id="19" w:name="_Toc101338364"/>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2D8C2B5B"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75680FD5"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34344D0D"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557CAA23"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A97E652" w14:textId="77777777" w:rsidR="008C0D70"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206B96F5"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5A8AED33"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1EBAA036" w14:textId="77777777" w:rsidR="008C0D70"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78A0F38F"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51AC9AC7"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5BA986F"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4276D9DA"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64905FE0"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11BB12DB" w14:textId="77777777" w:rsidR="008C0D70"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50CF2669"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36017598"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71090DD3"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03644E0B" w14:textId="77777777" w:rsidR="008C0D70"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3A12AF2C"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79D70725"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493A0051"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512AF03A"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774EC1E0"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2370A24B"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330ECAB9"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5983ECE1"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35234D21"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2652B937"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4E983EBB"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41AB7E46"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6B18244F"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1835E596" w14:textId="77777777" w:rsidR="008C0D70"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66B55AC5"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56682902" w14:textId="77777777" w:rsidR="008C0D70"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74FA0BB6" w14:textId="77777777" w:rsidR="008C0D70"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7A04B17" w14:textId="77777777" w:rsidR="008C0D70" w:rsidRDefault="00000000">
      <w:pPr>
        <w:rPr>
          <w:rFonts w:ascii="宋体" w:eastAsia="宋体" w:hAnsi="宋体"/>
        </w:rPr>
      </w:pPr>
      <w:r>
        <w:rPr>
          <w:rFonts w:ascii="宋体" w:eastAsia="宋体" w:hAnsi="宋体"/>
        </w:rPr>
        <w:br w:type="page"/>
      </w:r>
    </w:p>
    <w:p w14:paraId="1B6D8281" w14:textId="77777777" w:rsidR="008C0D70" w:rsidRDefault="00000000">
      <w:pPr>
        <w:spacing w:line="360" w:lineRule="auto"/>
        <w:jc w:val="center"/>
        <w:outlineLvl w:val="0"/>
        <w:rPr>
          <w:rFonts w:ascii="宋体" w:eastAsia="宋体" w:hAnsi="宋体"/>
          <w:bCs/>
          <w:sz w:val="36"/>
          <w:szCs w:val="36"/>
        </w:rPr>
      </w:pPr>
      <w:bookmarkStart w:id="21" w:name="_Toc28291"/>
      <w:r>
        <w:rPr>
          <w:rFonts w:ascii="宋体" w:eastAsia="宋体" w:hAnsi="宋体"/>
          <w:b/>
          <w:sz w:val="36"/>
          <w:szCs w:val="36"/>
        </w:rPr>
        <w:lastRenderedPageBreak/>
        <w:t>第</w:t>
      </w:r>
      <w:r>
        <w:rPr>
          <w:rFonts w:ascii="宋体" w:eastAsia="宋体" w:hAnsi="宋体" w:hint="eastAsia"/>
          <w:b/>
          <w:sz w:val="36"/>
          <w:szCs w:val="36"/>
        </w:rPr>
        <w:t>三</w:t>
      </w:r>
      <w:r>
        <w:rPr>
          <w:rFonts w:ascii="宋体" w:eastAsia="宋体" w:hAnsi="宋体"/>
          <w:b/>
          <w:sz w:val="36"/>
          <w:szCs w:val="36"/>
        </w:rPr>
        <w:t>章</w:t>
      </w:r>
      <w:r>
        <w:rPr>
          <w:rFonts w:ascii="宋体" w:eastAsia="宋体" w:hAnsi="宋体" w:hint="eastAsia"/>
          <w:b/>
          <w:sz w:val="36"/>
          <w:szCs w:val="36"/>
        </w:rPr>
        <w:t xml:space="preserve"> 资格条件要求以及应当提供的资格证明材料</w:t>
      </w:r>
      <w:bookmarkEnd w:id="21"/>
    </w:p>
    <w:tbl>
      <w:tblPr>
        <w:tblStyle w:val="afd"/>
        <w:tblW w:w="5003" w:type="pct"/>
        <w:tblInd w:w="-5" w:type="dxa"/>
        <w:tblLook w:val="04A0" w:firstRow="1" w:lastRow="0" w:firstColumn="1" w:lastColumn="0" w:noHBand="0" w:noVBand="1"/>
      </w:tblPr>
      <w:tblGrid>
        <w:gridCol w:w="693"/>
        <w:gridCol w:w="2419"/>
        <w:gridCol w:w="5841"/>
      </w:tblGrid>
      <w:tr w:rsidR="008C0D70" w14:paraId="33A43926" w14:textId="77777777" w:rsidTr="00E9713F">
        <w:trPr>
          <w:trHeight w:val="430"/>
          <w:tblHeader/>
        </w:trPr>
        <w:tc>
          <w:tcPr>
            <w:tcW w:w="387" w:type="pct"/>
            <w:vAlign w:val="center"/>
          </w:tcPr>
          <w:p w14:paraId="1B00C5D1" w14:textId="77777777" w:rsidR="008C0D70"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1351" w:type="pct"/>
            <w:vAlign w:val="center"/>
          </w:tcPr>
          <w:p w14:paraId="07B1AC0F" w14:textId="77777777" w:rsidR="008C0D70"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3262" w:type="pct"/>
            <w:vAlign w:val="center"/>
          </w:tcPr>
          <w:p w14:paraId="462279B7" w14:textId="77777777" w:rsidR="008C0D70"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8C0D70" w14:paraId="123D1291" w14:textId="77777777" w:rsidTr="00E9713F">
        <w:trPr>
          <w:trHeight w:val="3384"/>
        </w:trPr>
        <w:tc>
          <w:tcPr>
            <w:tcW w:w="387" w:type="pct"/>
            <w:vAlign w:val="center"/>
          </w:tcPr>
          <w:p w14:paraId="3E312E36" w14:textId="77777777" w:rsidR="008C0D70"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1351" w:type="pct"/>
            <w:vAlign w:val="center"/>
          </w:tcPr>
          <w:p w14:paraId="7FC6AB6D" w14:textId="77777777" w:rsidR="008C0D70"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3262" w:type="pct"/>
            <w:vAlign w:val="center"/>
          </w:tcPr>
          <w:p w14:paraId="03AB5E53" w14:textId="77777777" w:rsidR="008C0D7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604E5504" w14:textId="77777777" w:rsidR="008C0D7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38206381" w14:textId="77777777" w:rsidR="008C0D7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4D9618AA" w14:textId="77777777" w:rsidR="008C0D70"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8C0D70" w14:paraId="67626180" w14:textId="77777777" w:rsidTr="00E9713F">
        <w:trPr>
          <w:trHeight w:val="3828"/>
        </w:trPr>
        <w:tc>
          <w:tcPr>
            <w:tcW w:w="387" w:type="pct"/>
            <w:vAlign w:val="center"/>
          </w:tcPr>
          <w:p w14:paraId="4BFE123A" w14:textId="77777777" w:rsidR="008C0D70"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1351" w:type="pct"/>
            <w:vAlign w:val="center"/>
          </w:tcPr>
          <w:p w14:paraId="6D0E14D5" w14:textId="77777777" w:rsidR="008C0D70"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3262" w:type="pct"/>
            <w:vAlign w:val="center"/>
          </w:tcPr>
          <w:p w14:paraId="50422072" w14:textId="77777777" w:rsidR="008C0D7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13E39301" w14:textId="77777777" w:rsidR="008C0D7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（1）可提供2022或2023年度经审计的财务报告复印件（包含审计报告和审计报告中所涉及的财务报表和报表附注）；</w:t>
            </w:r>
          </w:p>
          <w:p w14:paraId="1C8B3BD2" w14:textId="77777777" w:rsidR="008C0D7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（2）也可提供申请人内部的2022或2023年度财务报表复印件（至少包含资产负债表）；</w:t>
            </w:r>
          </w:p>
          <w:p w14:paraId="2482B272" w14:textId="77777777" w:rsidR="008C0D7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45047A02" w14:textId="77777777" w:rsidR="008C0D7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57C97A36" w14:textId="77777777" w:rsidR="008C0D70"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8C0D70" w14:paraId="339321CE" w14:textId="77777777" w:rsidTr="00E9713F">
        <w:tc>
          <w:tcPr>
            <w:tcW w:w="387" w:type="pct"/>
            <w:vAlign w:val="center"/>
          </w:tcPr>
          <w:p w14:paraId="44435D51" w14:textId="77777777" w:rsidR="008C0D7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1351" w:type="pct"/>
            <w:vAlign w:val="center"/>
          </w:tcPr>
          <w:p w14:paraId="675FC2E4" w14:textId="77777777" w:rsidR="008C0D7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3262" w:type="pct"/>
            <w:vMerge w:val="restart"/>
            <w:vAlign w:val="center"/>
          </w:tcPr>
          <w:p w14:paraId="5FC49631" w14:textId="77777777" w:rsidR="008C0D70"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13C2CF30" w14:textId="77777777" w:rsidR="008C0D70"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8C0D70" w14:paraId="37390772" w14:textId="77777777" w:rsidTr="00E9713F">
        <w:tc>
          <w:tcPr>
            <w:tcW w:w="387" w:type="pct"/>
            <w:vAlign w:val="center"/>
          </w:tcPr>
          <w:p w14:paraId="2E84AC9C" w14:textId="77777777" w:rsidR="008C0D7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1351" w:type="pct"/>
            <w:vAlign w:val="center"/>
          </w:tcPr>
          <w:p w14:paraId="32DEAF2B" w14:textId="77777777" w:rsidR="008C0D7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3262" w:type="pct"/>
            <w:vMerge/>
            <w:vAlign w:val="center"/>
          </w:tcPr>
          <w:p w14:paraId="23F2DDF0" w14:textId="77777777" w:rsidR="008C0D70" w:rsidRDefault="008C0D70">
            <w:pPr>
              <w:adjustRightInd w:val="0"/>
              <w:spacing w:line="240" w:lineRule="exact"/>
              <w:rPr>
                <w:rFonts w:ascii="宋体" w:eastAsia="宋体" w:hAnsi="宋体" w:cs="Times New Roman"/>
                <w:bCs/>
                <w:kern w:val="0"/>
                <w:szCs w:val="21"/>
              </w:rPr>
            </w:pPr>
          </w:p>
        </w:tc>
      </w:tr>
      <w:tr w:rsidR="008C0D70" w14:paraId="2FFABBE7" w14:textId="77777777" w:rsidTr="00E9713F">
        <w:trPr>
          <w:trHeight w:val="1006"/>
        </w:trPr>
        <w:tc>
          <w:tcPr>
            <w:tcW w:w="387" w:type="pct"/>
            <w:vAlign w:val="center"/>
          </w:tcPr>
          <w:p w14:paraId="21DF704A" w14:textId="77777777" w:rsidR="008C0D7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1351" w:type="pct"/>
            <w:vAlign w:val="center"/>
          </w:tcPr>
          <w:p w14:paraId="13E3927D" w14:textId="77777777" w:rsidR="008C0D70"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3262" w:type="pct"/>
            <w:vMerge/>
            <w:vAlign w:val="center"/>
          </w:tcPr>
          <w:p w14:paraId="1C778374" w14:textId="77777777" w:rsidR="008C0D70" w:rsidRDefault="008C0D70">
            <w:pPr>
              <w:adjustRightInd w:val="0"/>
              <w:spacing w:line="240" w:lineRule="exact"/>
              <w:rPr>
                <w:rFonts w:ascii="宋体" w:eastAsia="宋体" w:hAnsi="宋体" w:cs="Times New Roman"/>
                <w:bCs/>
                <w:kern w:val="0"/>
                <w:szCs w:val="21"/>
              </w:rPr>
            </w:pPr>
          </w:p>
        </w:tc>
      </w:tr>
      <w:tr w:rsidR="008C0D70" w14:paraId="225A6CF8" w14:textId="77777777" w:rsidTr="00E9713F">
        <w:trPr>
          <w:trHeight w:val="728"/>
        </w:trPr>
        <w:tc>
          <w:tcPr>
            <w:tcW w:w="387" w:type="pct"/>
            <w:vAlign w:val="center"/>
          </w:tcPr>
          <w:p w14:paraId="410760B0" w14:textId="77777777" w:rsidR="008C0D7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1351" w:type="pct"/>
            <w:vAlign w:val="center"/>
          </w:tcPr>
          <w:p w14:paraId="53151C9F" w14:textId="77777777" w:rsidR="008C0D70"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3262" w:type="pct"/>
            <w:vMerge/>
            <w:vAlign w:val="center"/>
          </w:tcPr>
          <w:p w14:paraId="6BF7F40C" w14:textId="77777777" w:rsidR="008C0D70" w:rsidRDefault="008C0D70">
            <w:pPr>
              <w:adjustRightInd w:val="0"/>
              <w:spacing w:line="240" w:lineRule="exact"/>
              <w:rPr>
                <w:rFonts w:ascii="宋体" w:eastAsia="宋体" w:hAnsi="宋体" w:cs="Times New Roman"/>
                <w:bCs/>
                <w:kern w:val="0"/>
                <w:szCs w:val="21"/>
              </w:rPr>
            </w:pPr>
          </w:p>
        </w:tc>
      </w:tr>
      <w:tr w:rsidR="008C0D70" w14:paraId="1E86AE7A" w14:textId="77777777" w:rsidTr="00E9713F">
        <w:tc>
          <w:tcPr>
            <w:tcW w:w="387" w:type="pct"/>
            <w:vAlign w:val="center"/>
          </w:tcPr>
          <w:p w14:paraId="02131C45" w14:textId="77777777" w:rsidR="008C0D70"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1351" w:type="pct"/>
            <w:vAlign w:val="center"/>
          </w:tcPr>
          <w:p w14:paraId="3230430E" w14:textId="77777777" w:rsidR="008C0D70"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3262" w:type="pct"/>
            <w:vAlign w:val="center"/>
          </w:tcPr>
          <w:p w14:paraId="00894E94" w14:textId="77777777" w:rsidR="008C0D70"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2E9829C1" w14:textId="77777777" w:rsidR="008C0D70"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r w:rsidR="008C0D70" w14:paraId="6557AD67" w14:textId="77777777" w:rsidTr="00E9713F">
        <w:tc>
          <w:tcPr>
            <w:tcW w:w="387" w:type="pct"/>
            <w:vAlign w:val="center"/>
          </w:tcPr>
          <w:p w14:paraId="2FE049BD" w14:textId="77777777" w:rsidR="008C0D70" w:rsidRDefault="008C0D70">
            <w:pPr>
              <w:spacing w:line="360" w:lineRule="exact"/>
              <w:jc w:val="center"/>
              <w:rPr>
                <w:rFonts w:ascii="宋体" w:eastAsia="宋体" w:hAnsi="宋体" w:cs="Times New Roman"/>
                <w:b/>
                <w:kern w:val="0"/>
                <w:szCs w:val="21"/>
              </w:rPr>
            </w:pPr>
          </w:p>
        </w:tc>
        <w:tc>
          <w:tcPr>
            <w:tcW w:w="1351" w:type="pct"/>
            <w:vAlign w:val="center"/>
          </w:tcPr>
          <w:p w14:paraId="4A799776" w14:textId="77777777" w:rsidR="008C0D70" w:rsidRDefault="008C0D70">
            <w:pPr>
              <w:spacing w:line="360" w:lineRule="exact"/>
              <w:jc w:val="center"/>
              <w:rPr>
                <w:rFonts w:ascii="宋体" w:eastAsia="宋体" w:hAnsi="宋体" w:cs="Times New Roman"/>
                <w:b/>
                <w:kern w:val="0"/>
                <w:szCs w:val="21"/>
              </w:rPr>
            </w:pPr>
          </w:p>
        </w:tc>
        <w:tc>
          <w:tcPr>
            <w:tcW w:w="3262" w:type="pct"/>
            <w:vAlign w:val="center"/>
          </w:tcPr>
          <w:p w14:paraId="35B46A1D" w14:textId="77777777" w:rsidR="008C0D70" w:rsidRDefault="008C0D70">
            <w:pPr>
              <w:spacing w:line="360" w:lineRule="auto"/>
              <w:jc w:val="left"/>
              <w:rPr>
                <w:rFonts w:ascii="宋体" w:eastAsia="宋体" w:hAnsi="宋体" w:cs="Times New Roman"/>
                <w:szCs w:val="21"/>
              </w:rPr>
            </w:pPr>
          </w:p>
        </w:tc>
      </w:tr>
    </w:tbl>
    <w:p w14:paraId="6FA44492" w14:textId="77777777" w:rsidR="008C0D70" w:rsidRDefault="008C0D70">
      <w:pPr>
        <w:rPr>
          <w:rFonts w:ascii="宋体" w:eastAsia="宋体" w:hAnsi="宋体"/>
        </w:rPr>
      </w:pPr>
    </w:p>
    <w:p w14:paraId="0BE7946C" w14:textId="77777777" w:rsidR="008C0D70" w:rsidRDefault="00000000">
      <w:pPr>
        <w:pStyle w:val="1"/>
        <w:spacing w:before="0" w:after="0" w:line="240" w:lineRule="auto"/>
        <w:ind w:firstLineChars="600" w:firstLine="2168"/>
        <w:rPr>
          <w:rFonts w:ascii="宋体" w:eastAsia="宋体" w:hAnsi="宋体"/>
          <w:bCs w:val="0"/>
          <w:kern w:val="2"/>
          <w:sz w:val="36"/>
          <w:szCs w:val="36"/>
        </w:rPr>
      </w:pPr>
      <w:bookmarkStart w:id="22" w:name="_Toc13420"/>
      <w:bookmarkStart w:id="23" w:name="_Toc23416"/>
      <w:bookmarkStart w:id="24" w:name="_Toc22092"/>
      <w:bookmarkStart w:id="25" w:name="_Toc18798"/>
      <w:r>
        <w:rPr>
          <w:rFonts w:ascii="宋体" w:eastAsia="宋体" w:hAnsi="宋体"/>
          <w:bCs w:val="0"/>
          <w:kern w:val="2"/>
          <w:sz w:val="36"/>
          <w:szCs w:val="36"/>
        </w:rPr>
        <w:t xml:space="preserve">第四章 </w:t>
      </w:r>
      <w:bookmarkEnd w:id="22"/>
      <w:bookmarkEnd w:id="23"/>
      <w:r>
        <w:rPr>
          <w:rFonts w:ascii="宋体" w:eastAsia="宋体" w:hAnsi="宋体" w:hint="eastAsia"/>
          <w:bCs w:val="0"/>
          <w:kern w:val="2"/>
          <w:sz w:val="36"/>
          <w:szCs w:val="36"/>
        </w:rPr>
        <w:t>比选内容及要求</w:t>
      </w:r>
      <w:bookmarkStart w:id="26" w:name="_Toc31717"/>
      <w:bookmarkEnd w:id="24"/>
    </w:p>
    <w:p w14:paraId="4E359E9E" w14:textId="77777777" w:rsidR="008C0D70" w:rsidRDefault="00000000">
      <w:pPr>
        <w:pStyle w:val="2"/>
        <w:spacing w:before="0" w:after="0"/>
        <w:ind w:firstLine="482"/>
        <w:rPr>
          <w:rFonts w:ascii="宋体" w:eastAsia="宋体" w:hAnsi="宋体" w:cs="宋体"/>
          <w:sz w:val="24"/>
          <w:szCs w:val="24"/>
          <w:lang w:val="zh-CN"/>
        </w:rPr>
      </w:pPr>
      <w:r>
        <w:rPr>
          <w:rFonts w:ascii="宋体" w:eastAsia="宋体" w:hAnsi="宋体" w:cs="宋体" w:hint="eastAsia"/>
          <w:sz w:val="24"/>
          <w:szCs w:val="24"/>
          <w:lang w:val="zh-CN"/>
        </w:rPr>
        <w:t>一、项目概述</w:t>
      </w:r>
    </w:p>
    <w:p w14:paraId="7A12F3C1"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为进一步提升学校服务轨道交通行业、当地经济社会发展能力，按照全日制在校生10000人办学目标和《高等职业学校建设标准》（建标197-2019）要求，对现有约400亩土地校园进行校园建设总体规划咨询。</w:t>
      </w:r>
    </w:p>
    <w:p w14:paraId="441E2395" w14:textId="77777777" w:rsidR="008C0D70" w:rsidRDefault="00000000">
      <w:pPr>
        <w:pStyle w:val="ac"/>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校园建设总体规划需</w:t>
      </w:r>
      <w:r>
        <w:rPr>
          <w:rFonts w:ascii="宋体" w:eastAsia="宋体" w:hAnsi="宋体" w:cs="宋体" w:hint="eastAsia"/>
          <w:sz w:val="24"/>
          <w:szCs w:val="24"/>
        </w:rPr>
        <w:t>依据</w:t>
      </w:r>
      <w:r>
        <w:rPr>
          <w:rFonts w:ascii="宋体" w:eastAsia="宋体" w:hAnsi="宋体" w:cs="宋体" w:hint="eastAsia"/>
          <w:sz w:val="24"/>
          <w:szCs w:val="24"/>
          <w:lang w:val="zh-CN"/>
        </w:rPr>
        <w:t>学校规划背景、现状分析、发展目标、办学规模测算情况、现有校舍</w:t>
      </w:r>
      <w:r>
        <w:rPr>
          <w:rFonts w:ascii="宋体" w:eastAsia="宋体" w:hAnsi="宋体" w:cs="宋体" w:hint="eastAsia"/>
          <w:sz w:val="24"/>
          <w:szCs w:val="24"/>
        </w:rPr>
        <w:t>编制</w:t>
      </w:r>
      <w:r>
        <w:rPr>
          <w:rFonts w:ascii="宋体" w:eastAsia="宋体" w:hAnsi="宋体" w:cs="宋体" w:hint="eastAsia"/>
          <w:sz w:val="24"/>
          <w:szCs w:val="24"/>
          <w:lang w:val="zh-CN"/>
        </w:rPr>
        <w:t>拟建校舍情况、建设控制性指标测算、土地情况、功能布局、方案效果图等。</w:t>
      </w:r>
    </w:p>
    <w:p w14:paraId="5347D755" w14:textId="77777777" w:rsidR="008C0D70" w:rsidRDefault="00000000">
      <w:pPr>
        <w:pStyle w:val="ac"/>
        <w:spacing w:line="360" w:lineRule="auto"/>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rPr>
        <w:t>★二、</w:t>
      </w:r>
      <w:r>
        <w:rPr>
          <w:rFonts w:ascii="宋体" w:eastAsia="宋体" w:hAnsi="宋体" w:cs="宋体" w:hint="eastAsia"/>
          <w:b/>
          <w:bCs/>
          <w:sz w:val="24"/>
          <w:szCs w:val="24"/>
          <w:lang w:val="zh-CN"/>
        </w:rPr>
        <w:t>服务要求</w:t>
      </w:r>
    </w:p>
    <w:p w14:paraId="061CA74F"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（一）服务目的</w:t>
      </w:r>
    </w:p>
    <w:p w14:paraId="144B237F"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根据学校规划背景、现状分析、发展目标、办学规模测算情况、现有校舍情况提供拟建校舍情况、建设控制性指标测算、功能布局、方案效果图等咨询方案。</w:t>
      </w:r>
    </w:p>
    <w:p w14:paraId="219D6F8B"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（二）服务的深度</w:t>
      </w:r>
    </w:p>
    <w:p w14:paraId="2FCCE803"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1.总体概念方案设计</w:t>
      </w:r>
    </w:p>
    <w:p w14:paraId="62ED7DA0"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总体概念方案设计应满足控制总体改造实施效果的要求，深度应达到修建性详细规划，并满足作为下一阶段设计指导的要求。主要包括如下内容：</w:t>
      </w:r>
    </w:p>
    <w:p w14:paraId="4BF9485A"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（1）总体规划：对校区既有建筑及新建建筑进行规划统筹，包括总平面规划、绿地系统规划、道路交通系统规划和竖向规划等内容。</w:t>
      </w:r>
    </w:p>
    <w:p w14:paraId="35598DBF"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（2）平面功能方案：形成各建筑平面概念方案，满足校方功能需求、国家建设规范及教育行业规范等要求。</w:t>
      </w:r>
    </w:p>
    <w:p w14:paraId="479FA530"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（3）建筑立面方案：对四川铁道职业学院建筑立面风格进行研究，新建建筑物与既有建筑物协调，</w:t>
      </w:r>
      <w:proofErr w:type="gramStart"/>
      <w:r>
        <w:rPr>
          <w:rFonts w:ascii="宋体" w:eastAsia="宋体" w:hAnsi="宋体" w:cs="宋体" w:hint="eastAsia"/>
          <w:sz w:val="24"/>
          <w:szCs w:val="24"/>
        </w:rPr>
        <w:t>并能彰显</w:t>
      </w:r>
      <w:proofErr w:type="gramEnd"/>
      <w:r>
        <w:rPr>
          <w:rFonts w:ascii="宋体" w:eastAsia="宋体" w:hAnsi="宋体" w:cs="宋体" w:hint="eastAsia"/>
          <w:sz w:val="24"/>
          <w:szCs w:val="24"/>
        </w:rPr>
        <w:t>四川铁道职业学院的行业特色。</w:t>
      </w:r>
    </w:p>
    <w:p w14:paraId="5291033E"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（4）人文景观方案：对校园景观空间进行重新梳理，规划统筹各景观空间，以师生为本，全面科学规划校园绿化景观，根据教育及行业特点打造具有文化氛围的优美校园环境。</w:t>
      </w:r>
    </w:p>
    <w:p w14:paraId="20365571"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（5）建设估算：通过概念方案设计，明确新建及改建的工程量，提出项目实施的估算。</w:t>
      </w:r>
    </w:p>
    <w:p w14:paraId="5F788373"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2.服务范围：校园红线范围内。</w:t>
      </w:r>
    </w:p>
    <w:p w14:paraId="2D57C3D8"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3.服务要求</w:t>
      </w:r>
    </w:p>
    <w:p w14:paraId="1B0112FB"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规划应全面落实新发展理念，符合《成都市城市建设总体规划》及当地城市总体规划要求。符合《中华人民共和国城乡规划法》《城市规划编制办法》成都市相关规划技术管理规定等法律、法规、技术标准和规范的要求。</w:t>
      </w:r>
    </w:p>
    <w:p w14:paraId="1341F50A"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4.成果要求</w:t>
      </w:r>
    </w:p>
    <w:p w14:paraId="6462298B"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成果要求满足但不仅限于下列内容：</w:t>
      </w:r>
    </w:p>
    <w:p w14:paraId="24E09A15"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1.校园总平面设计，含不低于2张效果图；</w:t>
      </w:r>
    </w:p>
    <w:p w14:paraId="5783D046"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2.新建建筑物的概念设计，含平面图、立面图，每栋建筑不低于一张效果图；</w:t>
      </w:r>
    </w:p>
    <w:p w14:paraId="76D9F38E"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3.道路交通规划、绿化系统规划，含平面图。</w:t>
      </w:r>
    </w:p>
    <w:p w14:paraId="22617E88"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4.成果其他相关要求：</w:t>
      </w:r>
    </w:p>
    <w:p w14:paraId="113FE945"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4.1供应商提交的成果必须符合有关规定，充分表达规划设计的内容、要求和深度。</w:t>
      </w:r>
    </w:p>
    <w:p w14:paraId="5BE4C8F1"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4.2所有规划设计成果的计量单位均应采用国际标准计量单位。</w:t>
      </w:r>
    </w:p>
    <w:p w14:paraId="72FDAD53"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4.3所有规划设计成果的文字说明和文字标注均须采用中文版本。</w:t>
      </w:r>
    </w:p>
    <w:p w14:paraId="08EF38F3"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4.4所有规划设计成果应完整、系统、有条理，充分反映规划设计内容。规划设计图纸必须做到清晰、完整，尺寸准确，同类图纸规格应尽量统一。</w:t>
      </w:r>
    </w:p>
    <w:p w14:paraId="5C68760D"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4.5提供纸质文件2套，可以将图纸与说明文字进行统一编排、装订。全部方案设计成果均应制</w:t>
      </w:r>
      <w:proofErr w:type="gramStart"/>
      <w:r>
        <w:rPr>
          <w:rFonts w:ascii="宋体" w:eastAsia="宋体" w:hAnsi="宋体" w:cs="宋体" w:hint="eastAsia"/>
          <w:sz w:val="24"/>
          <w:szCs w:val="24"/>
        </w:rPr>
        <w:t>作成</w:t>
      </w:r>
      <w:proofErr w:type="gramEnd"/>
      <w:r>
        <w:rPr>
          <w:rFonts w:ascii="宋体" w:eastAsia="宋体" w:hAnsi="宋体" w:cs="宋体" w:hint="eastAsia"/>
          <w:sz w:val="24"/>
          <w:szCs w:val="24"/>
        </w:rPr>
        <w:t>电子文件，并提交电子文件1套，文本文件采用doc或pdf格式文件；设计图形文件采用dwg或jpg格式文件。</w:t>
      </w:r>
    </w:p>
    <w:p w14:paraId="2E85BE45" w14:textId="77777777" w:rsidR="008C0D70" w:rsidRDefault="00000000">
      <w:pPr>
        <w:pStyle w:val="ac"/>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★三、工期</w:t>
      </w:r>
    </w:p>
    <w:p w14:paraId="5BE125F8"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乙方在合同签订之日起30个</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内向甲方提交方案成果，并按采购人具体要求交付使用。</w:t>
      </w:r>
    </w:p>
    <w:p w14:paraId="677A912E" w14:textId="77777777" w:rsidR="008C0D70" w:rsidRDefault="00000000">
      <w:pPr>
        <w:pStyle w:val="ac"/>
        <w:spacing w:line="360" w:lineRule="auto"/>
        <w:ind w:firstLineChars="200" w:firstLine="482"/>
        <w:outlineLvl w:val="1"/>
        <w:rPr>
          <w:rFonts w:ascii="宋体" w:eastAsia="宋体" w:hAnsi="宋体" w:cs="宋体"/>
          <w:sz w:val="24"/>
          <w:szCs w:val="24"/>
        </w:rPr>
      </w:pPr>
      <w:r>
        <w:rPr>
          <w:rFonts w:ascii="宋体" w:eastAsia="宋体" w:hAnsi="宋体" w:cs="宋体" w:hint="eastAsia"/>
          <w:b/>
          <w:bCs/>
          <w:sz w:val="24"/>
          <w:szCs w:val="24"/>
          <w:lang w:val="zh-CN" w:eastAsia="zh-TW"/>
        </w:rPr>
        <w:t>四、商务要求（实质性要求）</w:t>
      </w:r>
      <w:r>
        <w:rPr>
          <w:rFonts w:ascii="宋体" w:eastAsia="宋体" w:hAnsi="宋体" w:cs="宋体" w:hint="eastAsia"/>
          <w:sz w:val="24"/>
          <w:szCs w:val="24"/>
          <w:lang w:val="zh-TW" w:eastAsia="zh-TW"/>
        </w:rPr>
        <w:t xml:space="preserve"> </w:t>
      </w:r>
    </w:p>
    <w:p w14:paraId="642075BD"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1．完成时间及地点</w:t>
      </w:r>
    </w:p>
    <w:p w14:paraId="4C51C04E"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完成地点: 成都市郫都区安德街道彭温路399号</w:t>
      </w:r>
    </w:p>
    <w:p w14:paraId="774B58B5"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2．付款方法和条件</w:t>
      </w:r>
    </w:p>
    <w:p w14:paraId="209718EF"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合同签订后五个工作日内支付合同款的30%。</w:t>
      </w:r>
    </w:p>
    <w:p w14:paraId="5FA441FE"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提交送审成果并通过业主认可后五个工作日内,支付合同款的70%。</w:t>
      </w:r>
    </w:p>
    <w:p w14:paraId="3B849DD1"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3.其他要求</w:t>
      </w:r>
    </w:p>
    <w:p w14:paraId="69A72E05" w14:textId="77777777" w:rsidR="008C0D70" w:rsidRDefault="00000000">
      <w:pPr>
        <w:pStyle w:val="ac"/>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充分尊重采购人意见及建议，并对设计方案进行修改。</w:t>
      </w:r>
    </w:p>
    <w:p w14:paraId="4D9D6084" w14:textId="77777777" w:rsidR="008C0D70" w:rsidRDefault="00000000">
      <w:pPr>
        <w:rPr>
          <w:rFonts w:ascii="宋体" w:eastAsia="宋体" w:hAnsi="宋体"/>
          <w:b/>
          <w:bCs/>
          <w:sz w:val="36"/>
          <w:szCs w:val="36"/>
        </w:rPr>
      </w:pPr>
      <w:r>
        <w:rPr>
          <w:rFonts w:ascii="宋体" w:eastAsia="宋体" w:hAnsi="宋体" w:hint="eastAsia"/>
          <w:b/>
          <w:bCs/>
          <w:sz w:val="36"/>
          <w:szCs w:val="36"/>
        </w:rPr>
        <w:br w:type="page"/>
      </w:r>
    </w:p>
    <w:p w14:paraId="298C749B" w14:textId="77777777" w:rsidR="008C0D70" w:rsidRDefault="00000000">
      <w:pPr>
        <w:ind w:firstLineChars="700" w:firstLine="2530"/>
        <w:outlineLvl w:val="0"/>
        <w:rPr>
          <w:rFonts w:ascii="宋体" w:eastAsia="宋体" w:hAnsi="宋体"/>
          <w:b/>
          <w:bCs/>
          <w:sz w:val="36"/>
          <w:szCs w:val="36"/>
        </w:rPr>
      </w:pPr>
      <w:r>
        <w:rPr>
          <w:rFonts w:ascii="宋体" w:eastAsia="宋体" w:hAnsi="宋体" w:hint="eastAsia"/>
          <w:b/>
          <w:bCs/>
          <w:sz w:val="36"/>
          <w:szCs w:val="36"/>
        </w:rPr>
        <w:lastRenderedPageBreak/>
        <w:t>第五章 比选评审办法</w:t>
      </w:r>
      <w:bookmarkEnd w:id="26"/>
    </w:p>
    <w:p w14:paraId="0C62312F" w14:textId="77777777" w:rsidR="008C0D70" w:rsidRDefault="00000000">
      <w:pPr>
        <w:spacing w:line="360" w:lineRule="auto"/>
        <w:ind w:firstLineChars="1200" w:firstLine="3373"/>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2E058781"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252C38E1"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2C8EE17D"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006D3269"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783389E2"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6C3D9597"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11A0BC37" w14:textId="77777777" w:rsidR="008C0D70" w:rsidRDefault="00000000">
      <w:pPr>
        <w:spacing w:line="360" w:lineRule="auto"/>
        <w:ind w:firstLineChars="1100" w:firstLine="3092"/>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5E615548" w14:textId="77777777" w:rsidR="008C0D7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57119A0D" w14:textId="77777777" w:rsidR="008C0D7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594FB7F7" w14:textId="77777777" w:rsidR="008C0D7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6251775D" w14:textId="77777777" w:rsidR="008C0D70"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6A5D158E" w14:textId="77777777" w:rsidR="008C0D7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1010E293" w14:textId="77777777" w:rsidR="008C0D7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2D0C9C9" w14:textId="77777777" w:rsidR="008C0D70"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4EDA208D" w14:textId="77777777" w:rsidR="008C0D70" w:rsidRDefault="008C0D70">
      <w:pPr>
        <w:spacing w:line="360" w:lineRule="auto"/>
        <w:ind w:firstLineChars="196" w:firstLine="706"/>
        <w:rPr>
          <w:rFonts w:ascii="宋体" w:eastAsia="宋体" w:hAnsi="宋体"/>
          <w:bCs/>
          <w:sz w:val="36"/>
          <w:szCs w:val="36"/>
        </w:rPr>
      </w:pPr>
    </w:p>
    <w:p w14:paraId="53EB8DBA"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lastRenderedPageBreak/>
        <w:t>一、比选评审办法</w:t>
      </w:r>
    </w:p>
    <w:p w14:paraId="0EA8F290"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本次比选采用综合评分法。</w:t>
      </w:r>
    </w:p>
    <w:p w14:paraId="026E3790"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二、评分办法说明 </w:t>
      </w:r>
    </w:p>
    <w:p w14:paraId="59563A18" w14:textId="77777777" w:rsidR="008C0D70"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分。各申请人所有评价指标得分之和为该申请人的综合得分。详细评分标准如下表：</w:t>
      </w:r>
    </w:p>
    <w:tbl>
      <w:tblPr>
        <w:tblW w:w="91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53"/>
        <w:gridCol w:w="2165"/>
        <w:gridCol w:w="801"/>
        <w:gridCol w:w="5316"/>
      </w:tblGrid>
      <w:tr w:rsidR="008C0D70" w14:paraId="40C0DEFD" w14:textId="77777777">
        <w:trPr>
          <w:trHeight w:val="251"/>
          <w:jc w:val="center"/>
        </w:trPr>
        <w:tc>
          <w:tcPr>
            <w:tcW w:w="853" w:type="dxa"/>
            <w:vAlign w:val="center"/>
          </w:tcPr>
          <w:p w14:paraId="5BFFA00F" w14:textId="77777777" w:rsidR="008C0D70" w:rsidRPr="00E9713F" w:rsidRDefault="00000000">
            <w:pPr>
              <w:jc w:val="center"/>
              <w:rPr>
                <w:rFonts w:ascii="宋体" w:hAnsi="宋体" w:cs="宋体"/>
                <w:b/>
                <w:bCs/>
                <w:kern w:val="0"/>
                <w:sz w:val="24"/>
                <w:szCs w:val="24"/>
                <w:lang w:val="zh-CN"/>
              </w:rPr>
            </w:pPr>
            <w:r w:rsidRPr="00E9713F">
              <w:rPr>
                <w:rFonts w:ascii="宋体" w:hAnsi="宋体" w:cs="宋体" w:hint="eastAsia"/>
                <w:b/>
                <w:bCs/>
                <w:kern w:val="0"/>
                <w:sz w:val="24"/>
                <w:szCs w:val="24"/>
              </w:rPr>
              <w:t>序号</w:t>
            </w:r>
          </w:p>
        </w:tc>
        <w:tc>
          <w:tcPr>
            <w:tcW w:w="2165" w:type="dxa"/>
            <w:vAlign w:val="center"/>
          </w:tcPr>
          <w:p w14:paraId="78AC3B29" w14:textId="77777777" w:rsidR="008C0D70" w:rsidRPr="00E9713F" w:rsidRDefault="00000000">
            <w:pPr>
              <w:jc w:val="center"/>
              <w:rPr>
                <w:rFonts w:ascii="宋体" w:hAnsi="宋体" w:cs="宋体"/>
                <w:b/>
                <w:bCs/>
                <w:kern w:val="0"/>
                <w:sz w:val="24"/>
                <w:szCs w:val="24"/>
                <w:lang w:val="zh-CN"/>
              </w:rPr>
            </w:pPr>
            <w:r w:rsidRPr="00E9713F">
              <w:rPr>
                <w:rFonts w:ascii="宋体" w:hAnsi="宋体" w:cs="宋体" w:hint="eastAsia"/>
                <w:b/>
                <w:bCs/>
                <w:kern w:val="0"/>
                <w:sz w:val="24"/>
                <w:szCs w:val="24"/>
              </w:rPr>
              <w:t>评分因素</w:t>
            </w:r>
          </w:p>
        </w:tc>
        <w:tc>
          <w:tcPr>
            <w:tcW w:w="801" w:type="dxa"/>
            <w:vAlign w:val="center"/>
          </w:tcPr>
          <w:p w14:paraId="02667A53" w14:textId="77777777" w:rsidR="008C0D70" w:rsidRPr="00E9713F" w:rsidRDefault="00000000">
            <w:pPr>
              <w:jc w:val="center"/>
              <w:rPr>
                <w:rFonts w:ascii="宋体" w:hAnsi="宋体" w:cs="宋体"/>
                <w:b/>
                <w:bCs/>
                <w:kern w:val="0"/>
                <w:sz w:val="24"/>
                <w:szCs w:val="24"/>
                <w:lang w:val="zh-CN"/>
              </w:rPr>
            </w:pPr>
            <w:r w:rsidRPr="00E9713F">
              <w:rPr>
                <w:rFonts w:ascii="宋体" w:hAnsi="宋体" w:cs="宋体" w:hint="eastAsia"/>
                <w:b/>
                <w:bCs/>
                <w:kern w:val="0"/>
                <w:sz w:val="24"/>
                <w:szCs w:val="24"/>
              </w:rPr>
              <w:t>分值</w:t>
            </w:r>
          </w:p>
        </w:tc>
        <w:tc>
          <w:tcPr>
            <w:tcW w:w="5316" w:type="dxa"/>
            <w:vAlign w:val="center"/>
          </w:tcPr>
          <w:p w14:paraId="306F8151" w14:textId="77777777" w:rsidR="008C0D70" w:rsidRPr="00E9713F" w:rsidRDefault="00000000">
            <w:pPr>
              <w:jc w:val="center"/>
              <w:rPr>
                <w:rFonts w:ascii="宋体" w:hAnsi="宋体" w:cs="宋体"/>
                <w:b/>
                <w:bCs/>
                <w:kern w:val="0"/>
                <w:sz w:val="24"/>
                <w:szCs w:val="24"/>
                <w:lang w:val="zh-CN"/>
              </w:rPr>
            </w:pPr>
            <w:r w:rsidRPr="00E9713F">
              <w:rPr>
                <w:rFonts w:ascii="宋体" w:hAnsi="宋体" w:cs="宋体" w:hint="eastAsia"/>
                <w:b/>
                <w:bCs/>
                <w:kern w:val="0"/>
                <w:sz w:val="24"/>
                <w:szCs w:val="24"/>
              </w:rPr>
              <w:t>评分标准</w:t>
            </w:r>
          </w:p>
        </w:tc>
      </w:tr>
      <w:tr w:rsidR="008C0D70" w14:paraId="45DB0E8F" w14:textId="77777777">
        <w:trPr>
          <w:trHeight w:val="564"/>
          <w:jc w:val="center"/>
        </w:trPr>
        <w:tc>
          <w:tcPr>
            <w:tcW w:w="853" w:type="dxa"/>
            <w:vAlign w:val="center"/>
          </w:tcPr>
          <w:p w14:paraId="4237633B" w14:textId="77777777" w:rsidR="008C0D70" w:rsidRPr="00AF1B1F" w:rsidRDefault="00000000">
            <w:pPr>
              <w:jc w:val="center"/>
              <w:rPr>
                <w:rFonts w:ascii="宋体" w:eastAsia="宋体" w:hAnsi="宋体" w:cs="宋体"/>
                <w:kern w:val="0"/>
                <w:szCs w:val="21"/>
              </w:rPr>
            </w:pPr>
            <w:r w:rsidRPr="00AF1B1F">
              <w:rPr>
                <w:rFonts w:ascii="宋体" w:eastAsia="宋体" w:hAnsi="宋体" w:cs="宋体" w:hint="eastAsia"/>
                <w:kern w:val="0"/>
                <w:szCs w:val="21"/>
              </w:rPr>
              <w:t>1</w:t>
            </w:r>
          </w:p>
        </w:tc>
        <w:tc>
          <w:tcPr>
            <w:tcW w:w="2165" w:type="dxa"/>
            <w:vAlign w:val="center"/>
          </w:tcPr>
          <w:p w14:paraId="61E6A7AC" w14:textId="77777777" w:rsidR="008C0D70" w:rsidRPr="00AF1B1F" w:rsidRDefault="00000000">
            <w:pPr>
              <w:jc w:val="center"/>
              <w:rPr>
                <w:rFonts w:ascii="宋体" w:eastAsia="宋体" w:hAnsi="宋体" w:cs="宋体"/>
                <w:kern w:val="0"/>
                <w:szCs w:val="21"/>
              </w:rPr>
            </w:pPr>
            <w:r w:rsidRPr="00AF1B1F">
              <w:rPr>
                <w:rFonts w:ascii="宋体" w:eastAsia="宋体" w:hAnsi="宋体" w:cs="宋体" w:hint="eastAsia"/>
                <w:kern w:val="0"/>
                <w:szCs w:val="21"/>
              </w:rPr>
              <w:t>报价</w:t>
            </w:r>
          </w:p>
        </w:tc>
        <w:tc>
          <w:tcPr>
            <w:tcW w:w="801" w:type="dxa"/>
            <w:vAlign w:val="center"/>
          </w:tcPr>
          <w:p w14:paraId="68BB5822" w14:textId="77777777" w:rsidR="008C0D70" w:rsidRPr="00AF1B1F" w:rsidRDefault="00000000">
            <w:pPr>
              <w:jc w:val="center"/>
              <w:rPr>
                <w:rFonts w:ascii="宋体" w:eastAsia="宋体" w:hAnsi="宋体" w:cs="宋体"/>
                <w:kern w:val="0"/>
                <w:szCs w:val="21"/>
              </w:rPr>
            </w:pPr>
            <w:r w:rsidRPr="00AF1B1F">
              <w:rPr>
                <w:rFonts w:ascii="宋体" w:eastAsia="宋体" w:hAnsi="宋体" w:cs="宋体" w:hint="eastAsia"/>
                <w:kern w:val="0"/>
                <w:szCs w:val="21"/>
              </w:rPr>
              <w:t>25分</w:t>
            </w:r>
          </w:p>
        </w:tc>
        <w:tc>
          <w:tcPr>
            <w:tcW w:w="5316" w:type="dxa"/>
            <w:vAlign w:val="center"/>
          </w:tcPr>
          <w:p w14:paraId="76310AB5" w14:textId="77777777" w:rsidR="008C0D70" w:rsidRPr="00AF1B1F" w:rsidRDefault="00000000">
            <w:pPr>
              <w:rPr>
                <w:rFonts w:ascii="宋体" w:eastAsia="宋体" w:hAnsi="宋体" w:cs="宋体"/>
                <w:kern w:val="0"/>
                <w:szCs w:val="21"/>
              </w:rPr>
            </w:pPr>
            <w:r w:rsidRPr="00AF1B1F">
              <w:rPr>
                <w:rFonts w:ascii="宋体" w:eastAsia="宋体" w:hAnsi="宋体" w:cs="宋体" w:hint="eastAsia"/>
                <w:kern w:val="0"/>
                <w:szCs w:val="21"/>
              </w:rPr>
              <w:t>满足文件要求且最低的报价为基准价，其价格分为满分。其他供应商的价格</w:t>
            </w:r>
            <w:proofErr w:type="gramStart"/>
            <w:r w:rsidRPr="00AF1B1F">
              <w:rPr>
                <w:rFonts w:ascii="宋体" w:eastAsia="宋体" w:hAnsi="宋体" w:cs="宋体" w:hint="eastAsia"/>
                <w:kern w:val="0"/>
                <w:szCs w:val="21"/>
              </w:rPr>
              <w:t>分统一</w:t>
            </w:r>
            <w:proofErr w:type="gramEnd"/>
            <w:r w:rsidRPr="00AF1B1F">
              <w:rPr>
                <w:rFonts w:ascii="宋体" w:eastAsia="宋体" w:hAnsi="宋体" w:cs="宋体" w:hint="eastAsia"/>
                <w:kern w:val="0"/>
                <w:szCs w:val="21"/>
              </w:rPr>
              <w:t>按照下列公式计算：报价得分=（基准价／投标报价）*权重*100（四舍五入</w:t>
            </w:r>
            <w:proofErr w:type="gramStart"/>
            <w:r w:rsidRPr="00AF1B1F">
              <w:rPr>
                <w:rFonts w:ascii="宋体" w:eastAsia="宋体" w:hAnsi="宋体" w:cs="宋体" w:hint="eastAsia"/>
                <w:kern w:val="0"/>
                <w:szCs w:val="21"/>
              </w:rPr>
              <w:t>法结果</w:t>
            </w:r>
            <w:proofErr w:type="gramEnd"/>
            <w:r w:rsidRPr="00AF1B1F">
              <w:rPr>
                <w:rFonts w:ascii="宋体" w:eastAsia="宋体" w:hAnsi="宋体" w:cs="宋体" w:hint="eastAsia"/>
                <w:kern w:val="0"/>
                <w:szCs w:val="21"/>
              </w:rPr>
              <w:t>保留小数点后两位）。</w:t>
            </w:r>
          </w:p>
          <w:p w14:paraId="62111EE4" w14:textId="31E77416" w:rsidR="008C0D70" w:rsidRPr="00AF1B1F" w:rsidRDefault="00000000" w:rsidP="00347FDD">
            <w:pPr>
              <w:rPr>
                <w:rFonts w:ascii="宋体" w:eastAsia="宋体" w:hAnsi="宋体" w:cs="宋体"/>
                <w:kern w:val="0"/>
                <w:szCs w:val="21"/>
              </w:rPr>
            </w:pPr>
            <w:r w:rsidRPr="00AF1B1F">
              <w:rPr>
                <w:rFonts w:ascii="宋体" w:eastAsia="宋体" w:hAnsi="宋体" w:cs="宋体" w:hint="eastAsia"/>
                <w:kern w:val="0"/>
                <w:szCs w:val="21"/>
              </w:rPr>
              <w:t>（备注：评分小组认为供应商的报价明显低于其他实质性响应的供应商报价</w:t>
            </w:r>
            <w:r w:rsidR="002D4DA4">
              <w:rPr>
                <w:rFonts w:ascii="宋体" w:eastAsia="宋体" w:hAnsi="宋体" w:cs="宋体" w:hint="eastAsia"/>
                <w:kern w:val="0"/>
                <w:szCs w:val="21"/>
              </w:rPr>
              <w:t>的</w:t>
            </w:r>
            <w:r w:rsidRPr="00AF1B1F">
              <w:rPr>
                <w:rFonts w:ascii="宋体" w:eastAsia="宋体" w:hAnsi="宋体" w:cs="宋体" w:hint="eastAsia"/>
                <w:kern w:val="0"/>
                <w:szCs w:val="21"/>
              </w:rPr>
              <w:t>，有可能影响服务质量或者不能诚信履约的，</w:t>
            </w:r>
            <w:r w:rsidR="002D4DA4">
              <w:rPr>
                <w:rFonts w:ascii="宋体" w:eastAsia="宋体" w:hAnsi="宋体" w:cs="宋体" w:hint="eastAsia"/>
                <w:kern w:val="0"/>
                <w:szCs w:val="21"/>
              </w:rPr>
              <w:t>评审小组应当要求其在评审现场合理的时间内提供成本构成书面说明，并提供相关证明材料。不能证明其报价合理性的，将其作为无效投标处理。</w:t>
            </w:r>
            <w:r w:rsidR="00347FDD">
              <w:rPr>
                <w:rFonts w:ascii="宋体" w:eastAsia="宋体" w:hAnsi="宋体" w:cs="宋体" w:hint="eastAsia"/>
                <w:kern w:val="0"/>
                <w:szCs w:val="21"/>
              </w:rPr>
              <w:t>）</w:t>
            </w:r>
          </w:p>
        </w:tc>
      </w:tr>
      <w:tr w:rsidR="008C0D70" w14:paraId="57896CEE" w14:textId="77777777">
        <w:trPr>
          <w:trHeight w:val="1044"/>
          <w:jc w:val="center"/>
        </w:trPr>
        <w:tc>
          <w:tcPr>
            <w:tcW w:w="853" w:type="dxa"/>
            <w:vMerge w:val="restart"/>
            <w:vAlign w:val="center"/>
          </w:tcPr>
          <w:p w14:paraId="7FCA55D8" w14:textId="77777777" w:rsidR="008C0D70" w:rsidRPr="00AF1B1F" w:rsidRDefault="00000000">
            <w:pPr>
              <w:jc w:val="center"/>
              <w:rPr>
                <w:rFonts w:ascii="宋体" w:hAnsi="宋体" w:cs="宋体"/>
                <w:kern w:val="0"/>
                <w:szCs w:val="21"/>
              </w:rPr>
            </w:pPr>
            <w:r w:rsidRPr="00AF1B1F">
              <w:rPr>
                <w:rFonts w:ascii="宋体" w:hAnsi="宋体" w:cs="宋体" w:hint="eastAsia"/>
                <w:kern w:val="0"/>
                <w:szCs w:val="21"/>
              </w:rPr>
              <w:t>2</w:t>
            </w:r>
          </w:p>
        </w:tc>
        <w:tc>
          <w:tcPr>
            <w:tcW w:w="2165" w:type="dxa"/>
            <w:vMerge w:val="restart"/>
            <w:vAlign w:val="center"/>
          </w:tcPr>
          <w:p w14:paraId="104C2DC4" w14:textId="77777777" w:rsidR="008C0D70" w:rsidRPr="00AF1B1F" w:rsidRDefault="00000000">
            <w:pPr>
              <w:jc w:val="center"/>
              <w:rPr>
                <w:rFonts w:ascii="宋体" w:eastAsia="宋体" w:hAnsi="宋体" w:cs="宋体"/>
                <w:kern w:val="0"/>
                <w:szCs w:val="21"/>
              </w:rPr>
            </w:pPr>
            <w:r w:rsidRPr="00AF1B1F">
              <w:rPr>
                <w:rFonts w:ascii="宋体" w:eastAsia="宋体" w:hAnsi="宋体" w:cs="宋体" w:hint="eastAsia"/>
                <w:kern w:val="0"/>
                <w:szCs w:val="21"/>
              </w:rPr>
              <w:t>项目人员配置</w:t>
            </w:r>
          </w:p>
        </w:tc>
        <w:tc>
          <w:tcPr>
            <w:tcW w:w="801" w:type="dxa"/>
            <w:vMerge w:val="restart"/>
            <w:vAlign w:val="center"/>
          </w:tcPr>
          <w:p w14:paraId="55847A10" w14:textId="77777777" w:rsidR="008C0D70" w:rsidRPr="00AF1B1F" w:rsidRDefault="00000000">
            <w:pPr>
              <w:rPr>
                <w:rFonts w:ascii="宋体" w:eastAsia="宋体" w:hAnsi="宋体" w:cs="宋体"/>
                <w:kern w:val="0"/>
                <w:szCs w:val="21"/>
                <w:lang w:val="zh-CN"/>
              </w:rPr>
            </w:pPr>
            <w:r w:rsidRPr="00AF1B1F">
              <w:rPr>
                <w:rFonts w:ascii="宋体" w:eastAsia="宋体" w:hAnsi="宋体" w:cs="宋体" w:hint="eastAsia"/>
                <w:kern w:val="0"/>
                <w:szCs w:val="21"/>
              </w:rPr>
              <w:t>27</w:t>
            </w:r>
            <w:r w:rsidRPr="00AF1B1F">
              <w:rPr>
                <w:rFonts w:ascii="宋体" w:eastAsia="宋体" w:hAnsi="宋体" w:cs="宋体" w:hint="eastAsia"/>
                <w:kern w:val="0"/>
                <w:szCs w:val="21"/>
                <w:lang w:val="zh-CN"/>
              </w:rPr>
              <w:t>分</w:t>
            </w:r>
          </w:p>
        </w:tc>
        <w:tc>
          <w:tcPr>
            <w:tcW w:w="5316" w:type="dxa"/>
            <w:vAlign w:val="center"/>
          </w:tcPr>
          <w:p w14:paraId="564BAB0D" w14:textId="77777777" w:rsidR="008C0D70" w:rsidRPr="00AF1B1F" w:rsidRDefault="00000000">
            <w:pPr>
              <w:rPr>
                <w:rFonts w:ascii="宋体" w:eastAsia="宋体" w:hAnsi="宋体" w:cs="宋体"/>
                <w:kern w:val="0"/>
                <w:szCs w:val="21"/>
                <w:lang w:val="zh-CN"/>
              </w:rPr>
            </w:pPr>
            <w:r w:rsidRPr="00AF1B1F">
              <w:rPr>
                <w:rFonts w:ascii="宋体" w:eastAsia="宋体" w:hAnsi="宋体" w:cs="宋体" w:hint="eastAsia"/>
                <w:kern w:val="0"/>
                <w:szCs w:val="21"/>
                <w:lang w:val="zh-CN"/>
              </w:rPr>
              <w:t>项目负责人：具备国家一级注册建筑师得</w:t>
            </w:r>
            <w:r w:rsidRPr="00AF1B1F">
              <w:rPr>
                <w:rFonts w:ascii="宋体" w:eastAsia="宋体" w:hAnsi="宋体" w:cs="宋体" w:hint="eastAsia"/>
                <w:kern w:val="0"/>
                <w:szCs w:val="21"/>
              </w:rPr>
              <w:t>3</w:t>
            </w:r>
            <w:r w:rsidRPr="00AF1B1F">
              <w:rPr>
                <w:rFonts w:ascii="宋体" w:eastAsia="宋体" w:hAnsi="宋体" w:cs="宋体" w:hint="eastAsia"/>
                <w:kern w:val="0"/>
                <w:szCs w:val="21"/>
                <w:lang w:val="zh-CN"/>
              </w:rPr>
              <w:t>分，具备国家注册城乡规划师加</w:t>
            </w:r>
            <w:r w:rsidRPr="00AF1B1F">
              <w:rPr>
                <w:rFonts w:ascii="宋体" w:eastAsia="宋体" w:hAnsi="宋体" w:cs="宋体" w:hint="eastAsia"/>
                <w:kern w:val="0"/>
                <w:szCs w:val="21"/>
              </w:rPr>
              <w:t>3分，</w:t>
            </w:r>
            <w:r w:rsidRPr="00AF1B1F">
              <w:rPr>
                <w:rFonts w:ascii="宋体" w:eastAsia="宋体" w:hAnsi="宋体" w:cs="宋体" w:hint="eastAsia"/>
                <w:kern w:val="0"/>
                <w:szCs w:val="21"/>
                <w:lang w:val="zh-CN"/>
              </w:rPr>
              <w:t>资格具备建筑相关专业高级及以上职称加</w:t>
            </w:r>
            <w:r w:rsidRPr="00AF1B1F">
              <w:rPr>
                <w:rFonts w:ascii="宋体" w:eastAsia="宋体" w:hAnsi="宋体" w:cs="宋体" w:hint="eastAsia"/>
                <w:kern w:val="0"/>
                <w:szCs w:val="21"/>
              </w:rPr>
              <w:t>3</w:t>
            </w:r>
            <w:r w:rsidRPr="00AF1B1F">
              <w:rPr>
                <w:rFonts w:ascii="宋体" w:eastAsia="宋体" w:hAnsi="宋体" w:cs="宋体" w:hint="eastAsia"/>
                <w:kern w:val="0"/>
                <w:szCs w:val="21"/>
                <w:lang w:val="zh-CN"/>
              </w:rPr>
              <w:t>分，此项最高</w:t>
            </w:r>
            <w:r w:rsidRPr="00AF1B1F">
              <w:rPr>
                <w:rFonts w:ascii="宋体" w:eastAsia="宋体" w:hAnsi="宋体" w:cs="宋体" w:hint="eastAsia"/>
                <w:kern w:val="0"/>
                <w:szCs w:val="21"/>
              </w:rPr>
              <w:t>9</w:t>
            </w:r>
            <w:r w:rsidRPr="00AF1B1F">
              <w:rPr>
                <w:rFonts w:ascii="宋体" w:eastAsia="宋体" w:hAnsi="宋体" w:cs="宋体" w:hint="eastAsia"/>
                <w:kern w:val="0"/>
                <w:szCs w:val="21"/>
                <w:lang w:val="zh-CN"/>
              </w:rPr>
              <w:t>分。</w:t>
            </w:r>
          </w:p>
          <w:p w14:paraId="2FEDF980" w14:textId="77777777" w:rsidR="008C0D70" w:rsidRPr="00AF1B1F" w:rsidRDefault="00000000">
            <w:pPr>
              <w:rPr>
                <w:rFonts w:ascii="宋体" w:eastAsia="宋体" w:hAnsi="宋体" w:cs="宋体"/>
                <w:kern w:val="0"/>
                <w:szCs w:val="21"/>
                <w:lang w:val="zh-CN"/>
              </w:rPr>
            </w:pPr>
            <w:r w:rsidRPr="00AF1B1F">
              <w:rPr>
                <w:rFonts w:ascii="宋体" w:eastAsia="宋体" w:hAnsi="宋体" w:cs="宋体" w:hint="eastAsia"/>
                <w:kern w:val="0"/>
                <w:szCs w:val="21"/>
                <w:lang w:val="zh-CN"/>
              </w:rPr>
              <w:t>注：人员须为投标人本单位人员，均须提供由投标人购买的</w:t>
            </w:r>
            <w:proofErr w:type="gramStart"/>
            <w:r w:rsidRPr="00AF1B1F">
              <w:rPr>
                <w:rFonts w:ascii="宋体" w:eastAsia="宋体" w:hAnsi="宋体" w:cs="宋体" w:hint="eastAsia"/>
                <w:kern w:val="0"/>
                <w:szCs w:val="21"/>
                <w:lang w:val="zh-CN"/>
              </w:rPr>
              <w:t>社保证明</w:t>
            </w:r>
            <w:proofErr w:type="gramEnd"/>
            <w:r w:rsidRPr="00AF1B1F">
              <w:rPr>
                <w:rFonts w:ascii="宋体" w:eastAsia="宋体" w:hAnsi="宋体" w:cs="宋体" w:hint="eastAsia"/>
                <w:kern w:val="0"/>
                <w:szCs w:val="21"/>
                <w:lang w:val="zh-CN"/>
              </w:rPr>
              <w:t>。社保缴费证明是指，由社保部门出具的主要人员在该投标人单位最近6个月连续缴费证明，省外企业所派的人员必须为入</w:t>
            </w:r>
            <w:proofErr w:type="gramStart"/>
            <w:r w:rsidRPr="00AF1B1F">
              <w:rPr>
                <w:rFonts w:ascii="宋体" w:eastAsia="宋体" w:hAnsi="宋体" w:cs="宋体" w:hint="eastAsia"/>
                <w:kern w:val="0"/>
                <w:szCs w:val="21"/>
                <w:lang w:val="zh-CN"/>
              </w:rPr>
              <w:t>川登记</w:t>
            </w:r>
            <w:proofErr w:type="gramEnd"/>
            <w:r w:rsidRPr="00AF1B1F">
              <w:rPr>
                <w:rFonts w:ascii="宋体" w:eastAsia="宋体" w:hAnsi="宋体" w:cs="宋体" w:hint="eastAsia"/>
                <w:kern w:val="0"/>
                <w:szCs w:val="21"/>
                <w:lang w:val="zh-CN"/>
              </w:rPr>
              <w:t>人员。</w:t>
            </w:r>
          </w:p>
        </w:tc>
      </w:tr>
      <w:tr w:rsidR="008C0D70" w14:paraId="48AB41C9" w14:textId="77777777">
        <w:trPr>
          <w:trHeight w:val="388"/>
          <w:jc w:val="center"/>
        </w:trPr>
        <w:tc>
          <w:tcPr>
            <w:tcW w:w="853" w:type="dxa"/>
            <w:vMerge/>
            <w:vAlign w:val="center"/>
          </w:tcPr>
          <w:p w14:paraId="4E24C099" w14:textId="77777777" w:rsidR="008C0D70" w:rsidRPr="00AF1B1F" w:rsidRDefault="008C0D70">
            <w:pPr>
              <w:ind w:firstLineChars="200" w:firstLine="420"/>
              <w:jc w:val="center"/>
              <w:rPr>
                <w:rFonts w:ascii="宋体" w:hAnsi="宋体" w:cs="宋体"/>
                <w:kern w:val="0"/>
                <w:szCs w:val="21"/>
              </w:rPr>
            </w:pPr>
          </w:p>
        </w:tc>
        <w:tc>
          <w:tcPr>
            <w:tcW w:w="2165" w:type="dxa"/>
            <w:vMerge/>
            <w:vAlign w:val="center"/>
          </w:tcPr>
          <w:p w14:paraId="72FD9B20" w14:textId="77777777" w:rsidR="008C0D70" w:rsidRPr="00AF1B1F" w:rsidRDefault="008C0D70">
            <w:pPr>
              <w:ind w:firstLineChars="200" w:firstLine="420"/>
              <w:jc w:val="center"/>
              <w:rPr>
                <w:rFonts w:ascii="宋体" w:eastAsia="宋体" w:hAnsi="宋体" w:cs="宋体"/>
                <w:kern w:val="0"/>
                <w:szCs w:val="21"/>
              </w:rPr>
            </w:pPr>
          </w:p>
        </w:tc>
        <w:tc>
          <w:tcPr>
            <w:tcW w:w="801" w:type="dxa"/>
            <w:vMerge/>
            <w:vAlign w:val="center"/>
          </w:tcPr>
          <w:p w14:paraId="063509E6" w14:textId="77777777" w:rsidR="008C0D70" w:rsidRPr="00AF1B1F" w:rsidRDefault="008C0D70">
            <w:pPr>
              <w:rPr>
                <w:rFonts w:ascii="宋体" w:eastAsia="宋体" w:hAnsi="宋体" w:cs="宋体"/>
                <w:kern w:val="0"/>
                <w:szCs w:val="21"/>
                <w:lang w:val="zh-CN"/>
              </w:rPr>
            </w:pPr>
          </w:p>
        </w:tc>
        <w:tc>
          <w:tcPr>
            <w:tcW w:w="5316" w:type="dxa"/>
            <w:vAlign w:val="center"/>
          </w:tcPr>
          <w:p w14:paraId="3BC965FE" w14:textId="4F31D762" w:rsidR="008C0D70" w:rsidRPr="00AF1B1F" w:rsidRDefault="00000000">
            <w:pPr>
              <w:rPr>
                <w:rFonts w:ascii="宋体" w:eastAsia="宋体" w:hAnsi="宋体" w:cs="宋体"/>
                <w:kern w:val="0"/>
                <w:szCs w:val="21"/>
                <w:lang w:val="zh-CN"/>
              </w:rPr>
            </w:pPr>
            <w:r w:rsidRPr="00AF1B1F">
              <w:rPr>
                <w:rFonts w:ascii="宋体" w:eastAsia="宋体" w:hAnsi="宋体" w:cs="宋体" w:hint="eastAsia"/>
                <w:kern w:val="0"/>
                <w:szCs w:val="21"/>
                <w:lang w:val="zh-CN"/>
              </w:rPr>
              <w:t>1</w:t>
            </w:r>
            <w:r w:rsidR="00E9713F" w:rsidRPr="00AF1B1F">
              <w:rPr>
                <w:rFonts w:ascii="宋体" w:eastAsia="宋体" w:hAnsi="宋体" w:cs="宋体" w:hint="eastAsia"/>
                <w:kern w:val="0"/>
                <w:szCs w:val="21"/>
                <w:lang w:val="zh-CN"/>
              </w:rPr>
              <w:t>.</w:t>
            </w:r>
            <w:r w:rsidRPr="00AF1B1F">
              <w:rPr>
                <w:rFonts w:ascii="宋体" w:eastAsia="宋体" w:hAnsi="宋体" w:cs="宋体" w:hint="eastAsia"/>
                <w:kern w:val="0"/>
                <w:szCs w:val="21"/>
                <w:lang w:val="zh-CN"/>
              </w:rPr>
              <w:t>项目主创设计师：具备国家一级注册建筑师得</w:t>
            </w:r>
            <w:r w:rsidRPr="00AF1B1F">
              <w:rPr>
                <w:rFonts w:ascii="宋体" w:eastAsia="宋体" w:hAnsi="宋体" w:cs="宋体" w:hint="eastAsia"/>
                <w:kern w:val="0"/>
                <w:szCs w:val="21"/>
              </w:rPr>
              <w:t>3</w:t>
            </w:r>
            <w:r w:rsidRPr="00AF1B1F">
              <w:rPr>
                <w:rFonts w:ascii="宋体" w:eastAsia="宋体" w:hAnsi="宋体" w:cs="宋体" w:hint="eastAsia"/>
                <w:kern w:val="0"/>
                <w:szCs w:val="21"/>
                <w:lang w:val="zh-CN"/>
              </w:rPr>
              <w:t>分，具备建筑相关专业高级及以上职称加</w:t>
            </w:r>
            <w:r w:rsidRPr="00AF1B1F">
              <w:rPr>
                <w:rFonts w:ascii="宋体" w:eastAsia="宋体" w:hAnsi="宋体" w:cs="宋体" w:hint="eastAsia"/>
                <w:kern w:val="0"/>
                <w:szCs w:val="21"/>
              </w:rPr>
              <w:t>3</w:t>
            </w:r>
            <w:r w:rsidRPr="00AF1B1F">
              <w:rPr>
                <w:rFonts w:ascii="宋体" w:eastAsia="宋体" w:hAnsi="宋体" w:cs="宋体" w:hint="eastAsia"/>
                <w:kern w:val="0"/>
                <w:szCs w:val="21"/>
                <w:lang w:val="zh-CN"/>
              </w:rPr>
              <w:t>分，此项最高</w:t>
            </w:r>
            <w:r w:rsidRPr="00AF1B1F">
              <w:rPr>
                <w:rFonts w:ascii="宋体" w:eastAsia="宋体" w:hAnsi="宋体" w:cs="宋体" w:hint="eastAsia"/>
                <w:kern w:val="0"/>
                <w:szCs w:val="21"/>
              </w:rPr>
              <w:t>6</w:t>
            </w:r>
            <w:r w:rsidRPr="00AF1B1F">
              <w:rPr>
                <w:rFonts w:ascii="宋体" w:eastAsia="宋体" w:hAnsi="宋体" w:cs="宋体" w:hint="eastAsia"/>
                <w:kern w:val="0"/>
                <w:szCs w:val="21"/>
                <w:lang w:val="zh-CN"/>
              </w:rPr>
              <w:t>分。</w:t>
            </w:r>
          </w:p>
          <w:p w14:paraId="385A85E9" w14:textId="0633C76C" w:rsidR="008C0D70" w:rsidRPr="00AF1B1F" w:rsidRDefault="00000000">
            <w:pPr>
              <w:rPr>
                <w:rFonts w:ascii="宋体" w:eastAsia="宋体" w:hAnsi="宋体" w:cs="宋体"/>
                <w:kern w:val="0"/>
                <w:szCs w:val="21"/>
                <w:lang w:val="zh-CN"/>
              </w:rPr>
            </w:pPr>
            <w:r w:rsidRPr="00AF1B1F">
              <w:rPr>
                <w:rFonts w:ascii="宋体" w:eastAsia="宋体" w:hAnsi="宋体" w:cs="宋体" w:hint="eastAsia"/>
                <w:kern w:val="0"/>
                <w:szCs w:val="21"/>
              </w:rPr>
              <w:t>2</w:t>
            </w:r>
            <w:r w:rsidR="00E9713F" w:rsidRPr="00AF1B1F">
              <w:rPr>
                <w:rFonts w:ascii="宋体" w:eastAsia="宋体" w:hAnsi="宋体" w:cs="宋体" w:hint="eastAsia"/>
                <w:kern w:val="0"/>
                <w:szCs w:val="21"/>
              </w:rPr>
              <w:t>.</w:t>
            </w:r>
            <w:r w:rsidRPr="00AF1B1F">
              <w:rPr>
                <w:rFonts w:ascii="宋体" w:eastAsia="宋体" w:hAnsi="宋体" w:cs="宋体" w:hint="eastAsia"/>
                <w:kern w:val="0"/>
                <w:szCs w:val="21"/>
                <w:lang w:val="zh-CN"/>
              </w:rPr>
              <w:t>景观专业人员：具有一级注册建筑师得</w:t>
            </w:r>
            <w:r w:rsidRPr="00AF1B1F">
              <w:rPr>
                <w:rFonts w:ascii="宋体" w:eastAsia="宋体" w:hAnsi="宋体" w:cs="宋体" w:hint="eastAsia"/>
                <w:kern w:val="0"/>
                <w:szCs w:val="21"/>
              </w:rPr>
              <w:t>3</w:t>
            </w:r>
            <w:r w:rsidRPr="00AF1B1F">
              <w:rPr>
                <w:rFonts w:ascii="宋体" w:eastAsia="宋体" w:hAnsi="宋体" w:cs="宋体" w:hint="eastAsia"/>
                <w:kern w:val="0"/>
                <w:szCs w:val="21"/>
                <w:lang w:val="zh-CN"/>
              </w:rPr>
              <w:t>分，具备景观相关专业高级及以上职称加</w:t>
            </w:r>
            <w:r w:rsidRPr="00AF1B1F">
              <w:rPr>
                <w:rFonts w:ascii="宋体" w:eastAsia="宋体" w:hAnsi="宋体" w:cs="宋体" w:hint="eastAsia"/>
                <w:kern w:val="0"/>
                <w:szCs w:val="21"/>
              </w:rPr>
              <w:t>3</w:t>
            </w:r>
            <w:r w:rsidRPr="00AF1B1F">
              <w:rPr>
                <w:rFonts w:ascii="宋体" w:eastAsia="宋体" w:hAnsi="宋体" w:cs="宋体" w:hint="eastAsia"/>
                <w:kern w:val="0"/>
                <w:szCs w:val="21"/>
                <w:lang w:val="zh-CN"/>
              </w:rPr>
              <w:t>分，此项最高</w:t>
            </w:r>
            <w:r w:rsidRPr="00AF1B1F">
              <w:rPr>
                <w:rFonts w:ascii="宋体" w:eastAsia="宋体" w:hAnsi="宋体" w:cs="宋体" w:hint="eastAsia"/>
                <w:kern w:val="0"/>
                <w:szCs w:val="21"/>
              </w:rPr>
              <w:t>6</w:t>
            </w:r>
            <w:r w:rsidRPr="00AF1B1F">
              <w:rPr>
                <w:rFonts w:ascii="宋体" w:eastAsia="宋体" w:hAnsi="宋体" w:cs="宋体" w:hint="eastAsia"/>
                <w:kern w:val="0"/>
                <w:szCs w:val="21"/>
                <w:lang w:val="zh-CN"/>
              </w:rPr>
              <w:t>分。。</w:t>
            </w:r>
          </w:p>
          <w:p w14:paraId="03CFFDCF" w14:textId="700055D0" w:rsidR="008C0D70" w:rsidRPr="00AF1B1F" w:rsidRDefault="00000000">
            <w:pPr>
              <w:rPr>
                <w:rFonts w:ascii="宋体" w:eastAsia="宋体" w:hAnsi="宋体" w:cs="宋体"/>
                <w:kern w:val="0"/>
                <w:szCs w:val="21"/>
                <w:lang w:val="zh-CN"/>
              </w:rPr>
            </w:pPr>
            <w:r w:rsidRPr="00AF1B1F">
              <w:rPr>
                <w:rFonts w:ascii="宋体" w:eastAsia="宋体" w:hAnsi="宋体" w:cs="宋体" w:hint="eastAsia"/>
                <w:kern w:val="0"/>
                <w:szCs w:val="21"/>
              </w:rPr>
              <w:t>3</w:t>
            </w:r>
            <w:r w:rsidR="00E9713F" w:rsidRPr="00AF1B1F">
              <w:rPr>
                <w:rFonts w:ascii="宋体" w:eastAsia="宋体" w:hAnsi="宋体" w:cs="宋体" w:hint="eastAsia"/>
                <w:kern w:val="0"/>
                <w:szCs w:val="21"/>
              </w:rPr>
              <w:t>.</w:t>
            </w:r>
            <w:r w:rsidRPr="00AF1B1F">
              <w:rPr>
                <w:rFonts w:ascii="宋体" w:eastAsia="宋体" w:hAnsi="宋体" w:cs="宋体" w:hint="eastAsia"/>
                <w:kern w:val="0"/>
                <w:szCs w:val="21"/>
                <w:lang w:val="zh-CN"/>
              </w:rPr>
              <w:t>造价专业人员：具有注册造价工程师资格得</w:t>
            </w:r>
            <w:r w:rsidRPr="00AF1B1F">
              <w:rPr>
                <w:rFonts w:ascii="宋体" w:eastAsia="宋体" w:hAnsi="宋体" w:cs="宋体" w:hint="eastAsia"/>
                <w:kern w:val="0"/>
                <w:szCs w:val="21"/>
              </w:rPr>
              <w:t>3</w:t>
            </w:r>
            <w:r w:rsidRPr="00AF1B1F">
              <w:rPr>
                <w:rFonts w:ascii="宋体" w:eastAsia="宋体" w:hAnsi="宋体" w:cs="宋体" w:hint="eastAsia"/>
                <w:kern w:val="0"/>
                <w:szCs w:val="21"/>
                <w:lang w:val="zh-CN"/>
              </w:rPr>
              <w:t>分，具有工程造价相关专业高级及以上职称加</w:t>
            </w:r>
            <w:r w:rsidRPr="00AF1B1F">
              <w:rPr>
                <w:rFonts w:ascii="宋体" w:eastAsia="宋体" w:hAnsi="宋体" w:cs="宋体" w:hint="eastAsia"/>
                <w:kern w:val="0"/>
                <w:szCs w:val="21"/>
              </w:rPr>
              <w:t>3</w:t>
            </w:r>
            <w:r w:rsidRPr="00AF1B1F">
              <w:rPr>
                <w:rFonts w:ascii="宋体" w:eastAsia="宋体" w:hAnsi="宋体" w:cs="宋体" w:hint="eastAsia"/>
                <w:kern w:val="0"/>
                <w:szCs w:val="21"/>
                <w:lang w:val="zh-CN"/>
              </w:rPr>
              <w:t>分；此项最高</w:t>
            </w:r>
            <w:r w:rsidRPr="00AF1B1F">
              <w:rPr>
                <w:rFonts w:ascii="宋体" w:eastAsia="宋体" w:hAnsi="宋体" w:cs="宋体" w:hint="eastAsia"/>
                <w:kern w:val="0"/>
                <w:szCs w:val="21"/>
              </w:rPr>
              <w:t>6</w:t>
            </w:r>
            <w:r w:rsidRPr="00AF1B1F">
              <w:rPr>
                <w:rFonts w:ascii="宋体" w:eastAsia="宋体" w:hAnsi="宋体" w:cs="宋体" w:hint="eastAsia"/>
                <w:kern w:val="0"/>
                <w:szCs w:val="21"/>
                <w:lang w:val="zh-CN"/>
              </w:rPr>
              <w:t>分。</w:t>
            </w:r>
          </w:p>
          <w:p w14:paraId="5D48B096" w14:textId="77777777" w:rsidR="008C0D70" w:rsidRPr="00AF1B1F" w:rsidRDefault="00000000">
            <w:pPr>
              <w:rPr>
                <w:rFonts w:ascii="宋体" w:eastAsia="宋体" w:hAnsi="宋体" w:cs="宋体"/>
                <w:kern w:val="0"/>
                <w:szCs w:val="21"/>
                <w:lang w:val="zh-CN"/>
              </w:rPr>
            </w:pPr>
            <w:r w:rsidRPr="00AF1B1F">
              <w:rPr>
                <w:rFonts w:ascii="宋体" w:eastAsia="宋体" w:hAnsi="宋体" w:cs="宋体" w:hint="eastAsia"/>
                <w:kern w:val="0"/>
                <w:szCs w:val="21"/>
                <w:lang w:val="zh-CN"/>
              </w:rPr>
              <w:t>注：以上人员不重复计分，须为投标人本单位人员，均须提供由投标人购买的</w:t>
            </w:r>
            <w:proofErr w:type="gramStart"/>
            <w:r w:rsidRPr="00AF1B1F">
              <w:rPr>
                <w:rFonts w:ascii="宋体" w:eastAsia="宋体" w:hAnsi="宋体" w:cs="宋体" w:hint="eastAsia"/>
                <w:kern w:val="0"/>
                <w:szCs w:val="21"/>
                <w:lang w:val="zh-CN"/>
              </w:rPr>
              <w:t>社保证明</w:t>
            </w:r>
            <w:proofErr w:type="gramEnd"/>
            <w:r w:rsidRPr="00AF1B1F">
              <w:rPr>
                <w:rFonts w:ascii="宋体" w:eastAsia="宋体" w:hAnsi="宋体" w:cs="宋体" w:hint="eastAsia"/>
                <w:kern w:val="0"/>
                <w:szCs w:val="21"/>
                <w:lang w:val="zh-CN"/>
              </w:rPr>
              <w:t>。社保缴费证明是指，由社保部门出具的主要人员在该投标人单位最近6个月连续缴费证明，省外企业所派的人员必须为入</w:t>
            </w:r>
            <w:proofErr w:type="gramStart"/>
            <w:r w:rsidRPr="00AF1B1F">
              <w:rPr>
                <w:rFonts w:ascii="宋体" w:eastAsia="宋体" w:hAnsi="宋体" w:cs="宋体" w:hint="eastAsia"/>
                <w:kern w:val="0"/>
                <w:szCs w:val="21"/>
                <w:lang w:val="zh-CN"/>
              </w:rPr>
              <w:t>川登记</w:t>
            </w:r>
            <w:proofErr w:type="gramEnd"/>
            <w:r w:rsidRPr="00AF1B1F">
              <w:rPr>
                <w:rFonts w:ascii="宋体" w:eastAsia="宋体" w:hAnsi="宋体" w:cs="宋体" w:hint="eastAsia"/>
                <w:kern w:val="0"/>
                <w:szCs w:val="21"/>
                <w:lang w:val="zh-CN"/>
              </w:rPr>
              <w:t>人员。</w:t>
            </w:r>
          </w:p>
        </w:tc>
      </w:tr>
      <w:tr w:rsidR="008C0D70" w14:paraId="52CB4F3D" w14:textId="77777777">
        <w:trPr>
          <w:trHeight w:val="1598"/>
          <w:jc w:val="center"/>
        </w:trPr>
        <w:tc>
          <w:tcPr>
            <w:tcW w:w="853" w:type="dxa"/>
            <w:vAlign w:val="center"/>
          </w:tcPr>
          <w:p w14:paraId="6D0786F2" w14:textId="77777777" w:rsidR="008C0D70" w:rsidRPr="00AF1B1F" w:rsidRDefault="00000000">
            <w:pPr>
              <w:jc w:val="center"/>
              <w:rPr>
                <w:rFonts w:ascii="宋体" w:hAnsi="宋体" w:cs="宋体"/>
                <w:kern w:val="0"/>
                <w:szCs w:val="21"/>
                <w:lang w:val="zh-CN"/>
              </w:rPr>
            </w:pPr>
            <w:r w:rsidRPr="00AF1B1F">
              <w:rPr>
                <w:rFonts w:ascii="宋体" w:hAnsi="宋体" w:cs="宋体" w:hint="eastAsia"/>
                <w:kern w:val="0"/>
                <w:szCs w:val="21"/>
              </w:rPr>
              <w:t>3</w:t>
            </w:r>
          </w:p>
        </w:tc>
        <w:tc>
          <w:tcPr>
            <w:tcW w:w="2165" w:type="dxa"/>
            <w:vAlign w:val="center"/>
          </w:tcPr>
          <w:p w14:paraId="54D0E454" w14:textId="77777777" w:rsidR="008C0D70" w:rsidRPr="00AF1B1F" w:rsidRDefault="00000000">
            <w:pPr>
              <w:widowControl/>
              <w:spacing w:line="360" w:lineRule="exact"/>
              <w:jc w:val="center"/>
              <w:rPr>
                <w:rFonts w:ascii="宋体" w:eastAsia="宋体" w:hAnsi="宋体" w:cs="宋体"/>
                <w:kern w:val="0"/>
                <w:szCs w:val="21"/>
                <w:lang w:val="zh-CN"/>
              </w:rPr>
            </w:pPr>
            <w:r w:rsidRPr="00AF1B1F">
              <w:rPr>
                <w:rFonts w:ascii="宋体" w:eastAsia="宋体" w:hAnsi="宋体" w:cs="宋体" w:hint="eastAsia"/>
                <w:kern w:val="0"/>
                <w:szCs w:val="21"/>
                <w:lang w:val="zh-CN"/>
              </w:rPr>
              <w:t>企业管理体系</w:t>
            </w:r>
          </w:p>
        </w:tc>
        <w:tc>
          <w:tcPr>
            <w:tcW w:w="801" w:type="dxa"/>
            <w:vAlign w:val="center"/>
          </w:tcPr>
          <w:p w14:paraId="6CD45270" w14:textId="77777777" w:rsidR="008C0D70" w:rsidRPr="00AF1B1F" w:rsidRDefault="00000000">
            <w:pPr>
              <w:jc w:val="center"/>
              <w:rPr>
                <w:rFonts w:ascii="宋体" w:eastAsia="宋体" w:hAnsi="宋体" w:cs="宋体"/>
                <w:kern w:val="0"/>
                <w:szCs w:val="21"/>
                <w:lang w:val="zh-CN"/>
              </w:rPr>
            </w:pPr>
            <w:r w:rsidRPr="00AF1B1F">
              <w:rPr>
                <w:rFonts w:ascii="宋体" w:eastAsia="宋体" w:hAnsi="宋体" w:cs="宋体" w:hint="eastAsia"/>
                <w:kern w:val="0"/>
                <w:szCs w:val="21"/>
              </w:rPr>
              <w:t>3</w:t>
            </w:r>
            <w:r w:rsidRPr="00AF1B1F">
              <w:rPr>
                <w:rFonts w:ascii="宋体" w:eastAsia="宋体" w:hAnsi="宋体" w:cs="宋体" w:hint="eastAsia"/>
                <w:kern w:val="0"/>
                <w:szCs w:val="21"/>
                <w:lang w:val="zh-CN"/>
              </w:rPr>
              <w:t>分</w:t>
            </w:r>
          </w:p>
        </w:tc>
        <w:tc>
          <w:tcPr>
            <w:tcW w:w="5316" w:type="dxa"/>
            <w:vAlign w:val="center"/>
          </w:tcPr>
          <w:p w14:paraId="286B906B" w14:textId="77777777" w:rsidR="008C0D70" w:rsidRPr="00AF1B1F" w:rsidRDefault="00000000">
            <w:pPr>
              <w:rPr>
                <w:rFonts w:ascii="宋体" w:eastAsia="宋体" w:hAnsi="宋体" w:cs="宋体"/>
                <w:kern w:val="0"/>
                <w:szCs w:val="21"/>
                <w:lang w:val="zh-CN"/>
              </w:rPr>
            </w:pPr>
            <w:r w:rsidRPr="00AF1B1F">
              <w:rPr>
                <w:rFonts w:ascii="宋体" w:eastAsia="宋体" w:hAnsi="宋体" w:cs="宋体" w:hint="eastAsia"/>
                <w:kern w:val="0"/>
                <w:szCs w:val="21"/>
              </w:rPr>
              <w:t>供应商</w:t>
            </w:r>
            <w:r w:rsidRPr="00AF1B1F">
              <w:rPr>
                <w:rFonts w:ascii="宋体" w:eastAsia="宋体" w:hAnsi="宋体" w:cs="宋体" w:hint="eastAsia"/>
                <w:kern w:val="0"/>
                <w:szCs w:val="21"/>
                <w:lang w:val="zh-CN"/>
              </w:rPr>
              <w:t>通过质量管理体系认证，得1分，通过环境管理体系认证，得1分，通过职业健康安全管理体系认证，得1分。本项最高得分为3分。</w:t>
            </w:r>
          </w:p>
          <w:p w14:paraId="41902AEB" w14:textId="6DB34C32" w:rsidR="008C0D70" w:rsidRPr="00AF1B1F" w:rsidRDefault="00000000">
            <w:pPr>
              <w:rPr>
                <w:rFonts w:ascii="宋体" w:eastAsia="宋体" w:hAnsi="宋体" w:cs="宋体"/>
                <w:kern w:val="0"/>
                <w:szCs w:val="21"/>
              </w:rPr>
            </w:pPr>
            <w:r w:rsidRPr="00AF1B1F">
              <w:rPr>
                <w:rFonts w:ascii="宋体" w:eastAsia="宋体" w:hAnsi="宋体" w:cs="宋体" w:hint="eastAsia"/>
                <w:kern w:val="0"/>
                <w:szCs w:val="21"/>
              </w:rPr>
              <w:t>注：</w:t>
            </w:r>
            <w:r w:rsidRPr="00AF1B1F">
              <w:rPr>
                <w:rFonts w:ascii="宋体" w:eastAsia="宋体" w:hAnsi="宋体" w:cs="宋体" w:hint="eastAsia"/>
                <w:kern w:val="0"/>
                <w:szCs w:val="21"/>
                <w:lang w:val="zh-CN"/>
              </w:rPr>
              <w:t>提供认证证书复印件并加盖投标人单位鲜章</w:t>
            </w:r>
            <w:r w:rsidR="00E9713F" w:rsidRPr="00AF1B1F">
              <w:rPr>
                <w:rFonts w:ascii="宋体" w:eastAsia="宋体" w:hAnsi="宋体" w:cs="宋体" w:hint="eastAsia"/>
                <w:kern w:val="0"/>
                <w:szCs w:val="21"/>
                <w:lang w:val="zh-CN"/>
              </w:rPr>
              <w:t>。</w:t>
            </w:r>
          </w:p>
        </w:tc>
      </w:tr>
      <w:tr w:rsidR="008C0D70" w14:paraId="3D0C4055" w14:textId="77777777">
        <w:trPr>
          <w:trHeight w:val="959"/>
          <w:jc w:val="center"/>
        </w:trPr>
        <w:tc>
          <w:tcPr>
            <w:tcW w:w="853" w:type="dxa"/>
            <w:vAlign w:val="center"/>
          </w:tcPr>
          <w:p w14:paraId="5CABB724" w14:textId="77777777" w:rsidR="008C0D70" w:rsidRPr="00AF1B1F" w:rsidRDefault="00000000">
            <w:pPr>
              <w:jc w:val="center"/>
              <w:rPr>
                <w:rFonts w:ascii="宋体" w:hAnsi="宋体" w:cs="宋体"/>
                <w:kern w:val="0"/>
                <w:szCs w:val="21"/>
                <w:lang w:val="zh-CN"/>
              </w:rPr>
            </w:pPr>
            <w:r w:rsidRPr="00AF1B1F">
              <w:rPr>
                <w:rFonts w:ascii="宋体" w:hAnsi="宋体" w:cs="宋体" w:hint="eastAsia"/>
                <w:kern w:val="0"/>
                <w:szCs w:val="21"/>
              </w:rPr>
              <w:lastRenderedPageBreak/>
              <w:t>4</w:t>
            </w:r>
          </w:p>
        </w:tc>
        <w:tc>
          <w:tcPr>
            <w:tcW w:w="2165" w:type="dxa"/>
            <w:vAlign w:val="center"/>
          </w:tcPr>
          <w:p w14:paraId="429DD411" w14:textId="77777777" w:rsidR="008C0D70" w:rsidRPr="00AF1B1F" w:rsidRDefault="00000000">
            <w:pPr>
              <w:jc w:val="center"/>
              <w:rPr>
                <w:rFonts w:ascii="宋体" w:eastAsia="宋体" w:hAnsi="宋体" w:cs="宋体"/>
                <w:kern w:val="0"/>
                <w:szCs w:val="21"/>
                <w:lang w:val="zh-CN"/>
              </w:rPr>
            </w:pPr>
            <w:r w:rsidRPr="00AF1B1F">
              <w:rPr>
                <w:rFonts w:ascii="宋体" w:eastAsia="宋体" w:hAnsi="宋体" w:cs="宋体" w:hint="eastAsia"/>
                <w:kern w:val="0"/>
                <w:szCs w:val="21"/>
                <w:lang w:val="zh-CN"/>
              </w:rPr>
              <w:t>履约能力</w:t>
            </w:r>
          </w:p>
        </w:tc>
        <w:tc>
          <w:tcPr>
            <w:tcW w:w="801" w:type="dxa"/>
            <w:vAlign w:val="center"/>
          </w:tcPr>
          <w:p w14:paraId="3BDD70E9" w14:textId="77777777" w:rsidR="008C0D70" w:rsidRPr="00AF1B1F" w:rsidRDefault="00000000">
            <w:pPr>
              <w:jc w:val="center"/>
              <w:rPr>
                <w:rFonts w:ascii="宋体" w:eastAsia="宋体" w:hAnsi="宋体" w:cs="宋体"/>
                <w:kern w:val="0"/>
                <w:szCs w:val="21"/>
                <w:lang w:val="zh-CN"/>
              </w:rPr>
            </w:pPr>
            <w:r w:rsidRPr="00AF1B1F">
              <w:rPr>
                <w:rFonts w:ascii="宋体" w:eastAsia="宋体" w:hAnsi="宋体" w:cs="宋体" w:hint="eastAsia"/>
                <w:kern w:val="0"/>
                <w:szCs w:val="21"/>
              </w:rPr>
              <w:t>30</w:t>
            </w:r>
            <w:r w:rsidRPr="00AF1B1F">
              <w:rPr>
                <w:rFonts w:ascii="宋体" w:eastAsia="宋体" w:hAnsi="宋体" w:cs="宋体" w:hint="eastAsia"/>
                <w:kern w:val="0"/>
                <w:szCs w:val="21"/>
                <w:lang w:val="zh-CN"/>
              </w:rPr>
              <w:t>分</w:t>
            </w:r>
          </w:p>
        </w:tc>
        <w:tc>
          <w:tcPr>
            <w:tcW w:w="5316" w:type="dxa"/>
            <w:vAlign w:val="center"/>
          </w:tcPr>
          <w:p w14:paraId="3941613A" w14:textId="77777777" w:rsidR="008C0D70" w:rsidRPr="00AF1B1F" w:rsidRDefault="00000000">
            <w:pPr>
              <w:rPr>
                <w:rFonts w:ascii="宋体" w:eastAsia="宋体" w:hAnsi="宋体" w:cs="宋体"/>
                <w:kern w:val="0"/>
                <w:szCs w:val="21"/>
              </w:rPr>
            </w:pPr>
            <w:r w:rsidRPr="00AF1B1F">
              <w:rPr>
                <w:rFonts w:ascii="宋体" w:eastAsia="宋体" w:hAnsi="宋体" w:cs="宋体" w:hint="eastAsia"/>
                <w:kern w:val="0"/>
                <w:szCs w:val="21"/>
                <w:lang w:val="zh-CN"/>
              </w:rPr>
              <w:t>每提供一个202</w:t>
            </w:r>
            <w:r w:rsidRPr="00AF1B1F">
              <w:rPr>
                <w:rFonts w:ascii="宋体" w:eastAsia="宋体" w:hAnsi="宋体" w:cs="宋体" w:hint="eastAsia"/>
                <w:kern w:val="0"/>
                <w:szCs w:val="21"/>
              </w:rPr>
              <w:t>0</w:t>
            </w:r>
            <w:r w:rsidRPr="00AF1B1F">
              <w:rPr>
                <w:rFonts w:ascii="宋体" w:eastAsia="宋体" w:hAnsi="宋体" w:cs="宋体" w:hint="eastAsia"/>
                <w:kern w:val="0"/>
                <w:szCs w:val="21"/>
                <w:lang w:val="zh-CN"/>
              </w:rPr>
              <w:t>年以来建筑面积不低于</w:t>
            </w:r>
            <w:r w:rsidRPr="00AF1B1F">
              <w:rPr>
                <w:rFonts w:ascii="宋体" w:eastAsia="宋体" w:hAnsi="宋体" w:cs="宋体" w:hint="eastAsia"/>
                <w:kern w:val="0"/>
                <w:szCs w:val="21"/>
              </w:rPr>
              <w:t>6</w:t>
            </w:r>
            <w:r w:rsidRPr="00AF1B1F">
              <w:rPr>
                <w:rFonts w:ascii="宋体" w:eastAsia="宋体" w:hAnsi="宋体" w:cs="宋体" w:hint="eastAsia"/>
                <w:kern w:val="0"/>
                <w:szCs w:val="21"/>
                <w:lang w:val="zh-CN"/>
              </w:rPr>
              <w:t>0000㎡的高等院校类</w:t>
            </w:r>
            <w:r w:rsidRPr="00AF1B1F">
              <w:rPr>
                <w:rFonts w:ascii="宋体" w:eastAsia="宋体" w:hAnsi="宋体" w:cs="宋体" w:hint="eastAsia"/>
                <w:kern w:val="0"/>
                <w:szCs w:val="21"/>
              </w:rPr>
              <w:t>（高等学校包含</w:t>
            </w:r>
            <w:hyperlink r:id="rId9" w:tgtFrame="https://baike.baidu.com/item/%E9%AB%98%E7%AD%89%E5%AD%A6%E6%A0%A1/_blank" w:history="1">
              <w:r w:rsidRPr="00AF1B1F">
                <w:rPr>
                  <w:rFonts w:ascii="宋体" w:eastAsia="宋体" w:hAnsi="宋体" w:cs="宋体" w:hint="eastAsia"/>
                  <w:kern w:val="0"/>
                  <w:szCs w:val="21"/>
                </w:rPr>
                <w:t>普通高等学校</w:t>
              </w:r>
            </w:hyperlink>
            <w:r w:rsidRPr="00AF1B1F">
              <w:rPr>
                <w:rFonts w:ascii="宋体" w:eastAsia="宋体" w:hAnsi="宋体" w:cs="宋体" w:hint="eastAsia"/>
                <w:kern w:val="0"/>
                <w:szCs w:val="21"/>
              </w:rPr>
              <w:t>、</w:t>
            </w:r>
            <w:hyperlink r:id="rId10" w:tgtFrame="https://baike.baidu.com/item/%E9%AB%98%E7%AD%89%E5%AD%A6%E6%A0%A1/_blank" w:history="1">
              <w:r w:rsidRPr="00AF1B1F">
                <w:rPr>
                  <w:rFonts w:ascii="宋体" w:eastAsia="宋体" w:hAnsi="宋体" w:cs="宋体" w:hint="eastAsia"/>
                  <w:kern w:val="0"/>
                  <w:szCs w:val="21"/>
                </w:rPr>
                <w:t>职业高等学校</w:t>
              </w:r>
            </w:hyperlink>
            <w:r w:rsidRPr="00AF1B1F">
              <w:rPr>
                <w:rFonts w:ascii="宋体" w:eastAsia="宋体" w:hAnsi="宋体" w:cs="宋体" w:hint="eastAsia"/>
                <w:kern w:val="0"/>
                <w:szCs w:val="21"/>
              </w:rPr>
              <w:t>、</w:t>
            </w:r>
            <w:hyperlink r:id="rId11" w:tgtFrame="https://baike.baidu.com/item/%E9%AB%98%E7%AD%89%E5%AD%A6%E6%A0%A1/_blank" w:history="1">
              <w:r w:rsidRPr="00AF1B1F">
                <w:rPr>
                  <w:rFonts w:ascii="宋体" w:eastAsia="宋体" w:hAnsi="宋体" w:cs="宋体" w:hint="eastAsia"/>
                  <w:kern w:val="0"/>
                  <w:szCs w:val="21"/>
                </w:rPr>
                <w:t>成人高等学校</w:t>
              </w:r>
            </w:hyperlink>
            <w:r w:rsidRPr="00AF1B1F">
              <w:rPr>
                <w:rFonts w:ascii="宋体" w:eastAsia="宋体" w:hAnsi="宋体" w:cs="宋体" w:hint="eastAsia"/>
                <w:kern w:val="0"/>
                <w:szCs w:val="21"/>
              </w:rPr>
              <w:t>）</w:t>
            </w:r>
            <w:r w:rsidRPr="00AF1B1F">
              <w:rPr>
                <w:rFonts w:ascii="宋体" w:eastAsia="宋体" w:hAnsi="宋体" w:cs="宋体" w:hint="eastAsia"/>
                <w:kern w:val="0"/>
                <w:szCs w:val="21"/>
                <w:lang w:val="zh-CN"/>
              </w:rPr>
              <w:t>设计业绩得</w:t>
            </w:r>
            <w:r w:rsidRPr="00AF1B1F">
              <w:rPr>
                <w:rFonts w:ascii="宋体" w:eastAsia="宋体" w:hAnsi="宋体" w:cs="宋体" w:hint="eastAsia"/>
                <w:kern w:val="0"/>
                <w:szCs w:val="21"/>
              </w:rPr>
              <w:t>6分，最高得30分。</w:t>
            </w:r>
          </w:p>
          <w:p w14:paraId="1C3BCBF5" w14:textId="77777777" w:rsidR="008C0D70" w:rsidRPr="00AF1B1F" w:rsidRDefault="00000000">
            <w:pPr>
              <w:rPr>
                <w:rFonts w:ascii="宋体" w:eastAsia="宋体" w:hAnsi="宋体" w:cs="宋体"/>
                <w:kern w:val="0"/>
                <w:szCs w:val="21"/>
                <w:lang w:val="zh-CN"/>
              </w:rPr>
            </w:pPr>
            <w:r w:rsidRPr="00AF1B1F">
              <w:rPr>
                <w:rFonts w:ascii="宋体" w:eastAsia="宋体" w:hAnsi="宋体" w:cs="宋体" w:hint="eastAsia"/>
                <w:kern w:val="0"/>
                <w:szCs w:val="21"/>
              </w:rPr>
              <w:t>注：（1）已完成的类似业绩的证明材料为合同协议书（需包含方案设计或规划设计阶段）。（2）以上业绩证明资料均须加盖投标人公章，盖章方式不作要求。</w:t>
            </w:r>
          </w:p>
        </w:tc>
      </w:tr>
      <w:tr w:rsidR="008C0D70" w14:paraId="7E874635" w14:textId="77777777">
        <w:trPr>
          <w:trHeight w:val="959"/>
          <w:jc w:val="center"/>
        </w:trPr>
        <w:tc>
          <w:tcPr>
            <w:tcW w:w="853" w:type="dxa"/>
            <w:vAlign w:val="center"/>
          </w:tcPr>
          <w:p w14:paraId="1A0CDDEA" w14:textId="77777777" w:rsidR="008C0D70" w:rsidRPr="00AF1B1F" w:rsidRDefault="00000000">
            <w:pPr>
              <w:jc w:val="center"/>
              <w:rPr>
                <w:rFonts w:ascii="宋体" w:hAnsi="宋体" w:cs="宋体"/>
                <w:kern w:val="0"/>
                <w:szCs w:val="21"/>
              </w:rPr>
            </w:pPr>
            <w:r w:rsidRPr="00AF1B1F">
              <w:rPr>
                <w:rFonts w:ascii="宋体" w:hAnsi="宋体" w:cs="宋体" w:hint="eastAsia"/>
                <w:kern w:val="0"/>
                <w:szCs w:val="21"/>
              </w:rPr>
              <w:t>5</w:t>
            </w:r>
          </w:p>
        </w:tc>
        <w:tc>
          <w:tcPr>
            <w:tcW w:w="2165" w:type="dxa"/>
            <w:vAlign w:val="center"/>
          </w:tcPr>
          <w:p w14:paraId="7AAA1619" w14:textId="77777777" w:rsidR="008C0D70" w:rsidRPr="00AF1B1F" w:rsidRDefault="00000000">
            <w:pPr>
              <w:jc w:val="center"/>
              <w:rPr>
                <w:rFonts w:ascii="宋体" w:eastAsia="宋体" w:hAnsi="宋体" w:cs="宋体"/>
                <w:kern w:val="0"/>
                <w:szCs w:val="21"/>
                <w:lang w:val="zh-CN"/>
              </w:rPr>
            </w:pPr>
            <w:r w:rsidRPr="00AF1B1F">
              <w:rPr>
                <w:rFonts w:ascii="宋体" w:eastAsia="宋体" w:hAnsi="宋体" w:cs="宋体" w:hint="eastAsia"/>
                <w:kern w:val="0"/>
                <w:szCs w:val="21"/>
                <w:lang w:val="zh-CN"/>
              </w:rPr>
              <w:t>综合实力</w:t>
            </w:r>
          </w:p>
        </w:tc>
        <w:tc>
          <w:tcPr>
            <w:tcW w:w="801" w:type="dxa"/>
            <w:vAlign w:val="center"/>
          </w:tcPr>
          <w:p w14:paraId="6A1EB0D8" w14:textId="77777777" w:rsidR="008C0D70" w:rsidRPr="00AF1B1F" w:rsidRDefault="00000000">
            <w:pPr>
              <w:jc w:val="center"/>
              <w:rPr>
                <w:rFonts w:ascii="宋体" w:eastAsia="宋体" w:hAnsi="宋体" w:cs="宋体"/>
                <w:kern w:val="0"/>
                <w:szCs w:val="21"/>
              </w:rPr>
            </w:pPr>
            <w:r w:rsidRPr="00AF1B1F">
              <w:rPr>
                <w:rFonts w:ascii="宋体" w:eastAsia="宋体" w:hAnsi="宋体" w:cs="宋体" w:hint="eastAsia"/>
                <w:kern w:val="0"/>
                <w:szCs w:val="21"/>
              </w:rPr>
              <w:t>7分</w:t>
            </w:r>
          </w:p>
        </w:tc>
        <w:tc>
          <w:tcPr>
            <w:tcW w:w="5316" w:type="dxa"/>
            <w:vAlign w:val="center"/>
          </w:tcPr>
          <w:p w14:paraId="367340BC" w14:textId="77777777" w:rsidR="008C0D70" w:rsidRPr="00AF1B1F" w:rsidRDefault="00000000">
            <w:pPr>
              <w:jc w:val="left"/>
              <w:rPr>
                <w:rFonts w:ascii="宋体" w:eastAsia="宋体" w:hAnsi="宋体" w:cs="宋体"/>
                <w:kern w:val="0"/>
                <w:szCs w:val="21"/>
                <w:lang w:val="zh-CN"/>
              </w:rPr>
            </w:pPr>
            <w:proofErr w:type="gramStart"/>
            <w:r w:rsidRPr="00AF1B1F">
              <w:rPr>
                <w:rFonts w:ascii="宋体" w:eastAsia="宋体" w:hAnsi="宋体" w:cs="宋体" w:hint="eastAsia"/>
                <w:kern w:val="0"/>
                <w:szCs w:val="21"/>
                <w:lang w:val="zh-CN"/>
              </w:rPr>
              <w:t>在资审资质</w:t>
            </w:r>
            <w:proofErr w:type="gramEnd"/>
            <w:r w:rsidRPr="00AF1B1F">
              <w:rPr>
                <w:rFonts w:ascii="宋体" w:eastAsia="宋体" w:hAnsi="宋体" w:cs="宋体" w:hint="eastAsia"/>
                <w:kern w:val="0"/>
                <w:szCs w:val="21"/>
                <w:lang w:val="zh-CN"/>
              </w:rPr>
              <w:t>条件下，</w:t>
            </w:r>
            <w:r w:rsidRPr="00AF1B1F">
              <w:rPr>
                <w:rFonts w:ascii="宋体" w:eastAsia="宋体" w:hAnsi="宋体" w:cs="宋体" w:hint="eastAsia"/>
                <w:kern w:val="0"/>
                <w:szCs w:val="21"/>
              </w:rPr>
              <w:t>具有</w:t>
            </w:r>
            <w:r w:rsidRPr="00AF1B1F">
              <w:rPr>
                <w:rFonts w:ascii="宋体" w:eastAsia="宋体" w:hAnsi="宋体" w:cs="宋体" w:hint="eastAsia"/>
                <w:kern w:val="0"/>
                <w:szCs w:val="21"/>
                <w:lang w:val="zh-CN"/>
              </w:rPr>
              <w:t>城乡规划编制</w:t>
            </w:r>
            <w:r w:rsidRPr="00AF1B1F">
              <w:rPr>
                <w:rFonts w:ascii="宋体" w:eastAsia="宋体" w:hAnsi="宋体" w:cs="宋体" w:hint="eastAsia"/>
                <w:kern w:val="0"/>
                <w:szCs w:val="21"/>
              </w:rPr>
              <w:t>甲</w:t>
            </w:r>
            <w:r w:rsidRPr="00AF1B1F">
              <w:rPr>
                <w:rFonts w:ascii="宋体" w:eastAsia="宋体" w:hAnsi="宋体" w:cs="宋体" w:hint="eastAsia"/>
                <w:kern w:val="0"/>
                <w:szCs w:val="21"/>
                <w:lang w:val="zh-CN"/>
              </w:rPr>
              <w:t>级</w:t>
            </w:r>
            <w:r w:rsidRPr="00AF1B1F">
              <w:rPr>
                <w:rFonts w:ascii="宋体" w:eastAsia="宋体" w:hAnsi="宋体" w:cs="宋体" w:hint="eastAsia"/>
                <w:kern w:val="0"/>
                <w:szCs w:val="21"/>
              </w:rPr>
              <w:t>资质加3分，</w:t>
            </w:r>
            <w:r w:rsidRPr="00AF1B1F">
              <w:rPr>
                <w:rFonts w:ascii="宋体" w:eastAsia="宋体" w:hAnsi="宋体" w:cs="宋体" w:hint="eastAsia"/>
                <w:kern w:val="0"/>
                <w:szCs w:val="21"/>
                <w:lang w:val="zh-CN"/>
              </w:rPr>
              <w:t>具有风景园林工程设计专项甲级资质加</w:t>
            </w:r>
            <w:r w:rsidRPr="00AF1B1F">
              <w:rPr>
                <w:rFonts w:ascii="宋体" w:eastAsia="宋体" w:hAnsi="宋体" w:cs="宋体" w:hint="eastAsia"/>
                <w:kern w:val="0"/>
                <w:szCs w:val="21"/>
              </w:rPr>
              <w:t>2</w:t>
            </w:r>
            <w:r w:rsidRPr="00AF1B1F">
              <w:rPr>
                <w:rFonts w:ascii="宋体" w:eastAsia="宋体" w:hAnsi="宋体" w:cs="宋体" w:hint="eastAsia"/>
                <w:kern w:val="0"/>
                <w:szCs w:val="21"/>
                <w:lang w:val="zh-CN"/>
              </w:rPr>
              <w:t>分；具有市政行业（给水工程、排水工程、道路工程）</w:t>
            </w:r>
            <w:proofErr w:type="gramStart"/>
            <w:r w:rsidRPr="00AF1B1F">
              <w:rPr>
                <w:rFonts w:ascii="宋体" w:eastAsia="宋体" w:hAnsi="宋体" w:cs="宋体" w:hint="eastAsia"/>
                <w:kern w:val="0"/>
                <w:szCs w:val="21"/>
                <w:lang w:val="zh-CN"/>
              </w:rPr>
              <w:t>专业甲级</w:t>
            </w:r>
            <w:proofErr w:type="gramEnd"/>
            <w:r w:rsidRPr="00AF1B1F">
              <w:rPr>
                <w:rFonts w:ascii="宋体" w:eastAsia="宋体" w:hAnsi="宋体" w:cs="宋体" w:hint="eastAsia"/>
                <w:kern w:val="0"/>
                <w:szCs w:val="21"/>
                <w:lang w:val="zh-CN"/>
              </w:rPr>
              <w:t>资质加</w:t>
            </w:r>
            <w:r w:rsidRPr="00AF1B1F">
              <w:rPr>
                <w:rFonts w:ascii="宋体" w:eastAsia="宋体" w:hAnsi="宋体" w:cs="宋体" w:hint="eastAsia"/>
                <w:kern w:val="0"/>
                <w:szCs w:val="21"/>
              </w:rPr>
              <w:t>2</w:t>
            </w:r>
            <w:r w:rsidRPr="00AF1B1F">
              <w:rPr>
                <w:rFonts w:ascii="宋体" w:eastAsia="宋体" w:hAnsi="宋体" w:cs="宋体" w:hint="eastAsia"/>
                <w:kern w:val="0"/>
                <w:szCs w:val="21"/>
                <w:lang w:val="zh-CN"/>
              </w:rPr>
              <w:t>分，此项最高</w:t>
            </w:r>
            <w:r w:rsidRPr="00AF1B1F">
              <w:rPr>
                <w:rFonts w:ascii="宋体" w:eastAsia="宋体" w:hAnsi="宋体" w:cs="宋体" w:hint="eastAsia"/>
                <w:kern w:val="0"/>
                <w:szCs w:val="21"/>
              </w:rPr>
              <w:t>7</w:t>
            </w:r>
            <w:r w:rsidRPr="00AF1B1F">
              <w:rPr>
                <w:rFonts w:ascii="宋体" w:eastAsia="宋体" w:hAnsi="宋体" w:cs="宋体" w:hint="eastAsia"/>
                <w:kern w:val="0"/>
                <w:szCs w:val="21"/>
                <w:lang w:val="zh-CN"/>
              </w:rPr>
              <w:t>分。</w:t>
            </w:r>
          </w:p>
        </w:tc>
      </w:tr>
      <w:tr w:rsidR="008C0D70" w14:paraId="22799CEB" w14:textId="77777777">
        <w:trPr>
          <w:trHeight w:val="1242"/>
          <w:jc w:val="center"/>
        </w:trPr>
        <w:tc>
          <w:tcPr>
            <w:tcW w:w="853" w:type="dxa"/>
            <w:vAlign w:val="center"/>
          </w:tcPr>
          <w:p w14:paraId="269D5E42" w14:textId="77777777" w:rsidR="008C0D70" w:rsidRPr="00AF1B1F" w:rsidRDefault="00000000">
            <w:pPr>
              <w:jc w:val="center"/>
              <w:rPr>
                <w:rFonts w:ascii="宋体" w:hAnsi="宋体" w:cs="宋体"/>
                <w:kern w:val="0"/>
                <w:szCs w:val="21"/>
              </w:rPr>
            </w:pPr>
            <w:r w:rsidRPr="00AF1B1F">
              <w:rPr>
                <w:rFonts w:ascii="宋体" w:hAnsi="宋体" w:cs="宋体" w:hint="eastAsia"/>
                <w:kern w:val="0"/>
                <w:szCs w:val="21"/>
              </w:rPr>
              <w:t>6</w:t>
            </w:r>
          </w:p>
        </w:tc>
        <w:tc>
          <w:tcPr>
            <w:tcW w:w="2165" w:type="dxa"/>
            <w:vAlign w:val="center"/>
          </w:tcPr>
          <w:p w14:paraId="7E35DF51" w14:textId="77777777" w:rsidR="008C0D70" w:rsidRPr="00AF1B1F" w:rsidRDefault="00000000">
            <w:pPr>
              <w:jc w:val="center"/>
              <w:rPr>
                <w:rFonts w:ascii="宋体" w:eastAsia="宋体" w:hAnsi="宋体" w:cs="宋体"/>
                <w:kern w:val="0"/>
                <w:szCs w:val="21"/>
                <w:lang w:val="zh-CN"/>
              </w:rPr>
            </w:pPr>
            <w:r w:rsidRPr="00AF1B1F">
              <w:rPr>
                <w:rFonts w:ascii="宋体" w:eastAsia="宋体" w:hAnsi="宋体" w:cs="宋体" w:hint="eastAsia"/>
                <w:kern w:val="0"/>
                <w:szCs w:val="21"/>
                <w:lang w:val="zh-CN"/>
              </w:rPr>
              <w:t>企业获奖</w:t>
            </w:r>
          </w:p>
        </w:tc>
        <w:tc>
          <w:tcPr>
            <w:tcW w:w="801" w:type="dxa"/>
            <w:vAlign w:val="center"/>
          </w:tcPr>
          <w:p w14:paraId="73C5225B" w14:textId="77777777" w:rsidR="008C0D70" w:rsidRPr="00AF1B1F" w:rsidRDefault="00000000">
            <w:pPr>
              <w:jc w:val="center"/>
              <w:rPr>
                <w:rFonts w:ascii="宋体" w:eastAsia="宋体" w:hAnsi="宋体" w:cs="宋体"/>
                <w:kern w:val="0"/>
                <w:szCs w:val="21"/>
                <w:lang w:val="zh-CN"/>
              </w:rPr>
            </w:pPr>
            <w:r w:rsidRPr="00AF1B1F">
              <w:rPr>
                <w:rFonts w:ascii="宋体" w:eastAsia="宋体" w:hAnsi="宋体" w:cs="宋体" w:hint="eastAsia"/>
                <w:kern w:val="0"/>
                <w:szCs w:val="21"/>
              </w:rPr>
              <w:t>8</w:t>
            </w:r>
            <w:r w:rsidRPr="00AF1B1F">
              <w:rPr>
                <w:rFonts w:ascii="宋体" w:eastAsia="宋体" w:hAnsi="宋体" w:cs="宋体" w:hint="eastAsia"/>
                <w:kern w:val="0"/>
                <w:szCs w:val="21"/>
                <w:lang w:val="zh-CN"/>
              </w:rPr>
              <w:t>分</w:t>
            </w:r>
          </w:p>
        </w:tc>
        <w:tc>
          <w:tcPr>
            <w:tcW w:w="5316" w:type="dxa"/>
            <w:vAlign w:val="center"/>
          </w:tcPr>
          <w:p w14:paraId="6CC3E7AE" w14:textId="77777777" w:rsidR="008C0D70" w:rsidRPr="00AF1B1F" w:rsidRDefault="00000000">
            <w:pPr>
              <w:jc w:val="left"/>
              <w:rPr>
                <w:rFonts w:ascii="宋体" w:eastAsia="宋体" w:hAnsi="宋体" w:cs="宋体"/>
                <w:kern w:val="0"/>
                <w:szCs w:val="21"/>
                <w:lang w:val="zh-CN"/>
              </w:rPr>
            </w:pPr>
            <w:r w:rsidRPr="00AF1B1F">
              <w:rPr>
                <w:rFonts w:ascii="宋体" w:eastAsia="宋体" w:hAnsi="宋体" w:cs="宋体" w:hint="eastAsia"/>
                <w:kern w:val="0"/>
                <w:szCs w:val="21"/>
                <w:lang w:val="zh-CN"/>
              </w:rPr>
              <w:t>202</w:t>
            </w:r>
            <w:r w:rsidRPr="00AF1B1F">
              <w:rPr>
                <w:rFonts w:ascii="宋体" w:eastAsia="宋体" w:hAnsi="宋体" w:cs="宋体" w:hint="eastAsia"/>
                <w:kern w:val="0"/>
                <w:szCs w:val="21"/>
              </w:rPr>
              <w:t>0</w:t>
            </w:r>
            <w:r w:rsidRPr="00AF1B1F">
              <w:rPr>
                <w:rFonts w:ascii="宋体" w:eastAsia="宋体" w:hAnsi="宋体" w:cs="宋体" w:hint="eastAsia"/>
                <w:kern w:val="0"/>
                <w:szCs w:val="21"/>
                <w:lang w:val="zh-CN"/>
              </w:rPr>
              <w:t>年以来，获得1个中国勘察设计协会颁发的行业优秀勘察设计奖建筑设计一等奖得</w:t>
            </w:r>
            <w:r w:rsidRPr="00AF1B1F">
              <w:rPr>
                <w:rFonts w:ascii="宋体" w:eastAsia="宋体" w:hAnsi="宋体" w:cs="宋体" w:hint="eastAsia"/>
                <w:kern w:val="0"/>
                <w:szCs w:val="21"/>
              </w:rPr>
              <w:t>2</w:t>
            </w:r>
            <w:r w:rsidRPr="00AF1B1F">
              <w:rPr>
                <w:rFonts w:ascii="宋体" w:eastAsia="宋体" w:hAnsi="宋体" w:cs="宋体" w:hint="eastAsia"/>
                <w:kern w:val="0"/>
                <w:szCs w:val="21"/>
                <w:lang w:val="zh-CN"/>
              </w:rPr>
              <w:t>分，此项最高</w:t>
            </w:r>
            <w:r w:rsidRPr="00AF1B1F">
              <w:rPr>
                <w:rFonts w:ascii="宋体" w:eastAsia="宋体" w:hAnsi="宋体" w:cs="宋体" w:hint="eastAsia"/>
                <w:kern w:val="0"/>
                <w:szCs w:val="21"/>
              </w:rPr>
              <w:t>8</w:t>
            </w:r>
            <w:r w:rsidRPr="00AF1B1F">
              <w:rPr>
                <w:rFonts w:ascii="宋体" w:eastAsia="宋体" w:hAnsi="宋体" w:cs="宋体" w:hint="eastAsia"/>
                <w:kern w:val="0"/>
                <w:szCs w:val="21"/>
                <w:lang w:val="zh-CN"/>
              </w:rPr>
              <w:t>分。</w:t>
            </w:r>
          </w:p>
          <w:p w14:paraId="329BEA55" w14:textId="77777777" w:rsidR="008C0D70" w:rsidRPr="00AF1B1F" w:rsidRDefault="00000000">
            <w:pPr>
              <w:jc w:val="left"/>
              <w:rPr>
                <w:rFonts w:ascii="宋体" w:eastAsia="宋体" w:hAnsi="宋体" w:cs="宋体"/>
                <w:kern w:val="0"/>
                <w:szCs w:val="21"/>
                <w:lang w:val="zh-CN"/>
              </w:rPr>
            </w:pPr>
            <w:r w:rsidRPr="00AF1B1F">
              <w:rPr>
                <w:rFonts w:ascii="宋体" w:eastAsia="宋体" w:hAnsi="宋体" w:cs="宋体" w:hint="eastAsia"/>
                <w:kern w:val="0"/>
                <w:szCs w:val="21"/>
                <w:lang w:val="zh-CN"/>
              </w:rPr>
              <w:t>注：证明材料应包括获奖证书复印件或扫描件。时间认定以获奖证书颁发时间为准。</w:t>
            </w:r>
          </w:p>
        </w:tc>
      </w:tr>
    </w:tbl>
    <w:p w14:paraId="2E859546" w14:textId="77777777" w:rsidR="008C0D70" w:rsidRDefault="008C0D70">
      <w:pPr>
        <w:ind w:firstLine="630"/>
        <w:rPr>
          <w:rFonts w:ascii="宋体" w:hAnsi="宋体" w:cs="宋体"/>
          <w:sz w:val="18"/>
          <w:szCs w:val="18"/>
        </w:rPr>
      </w:pPr>
    </w:p>
    <w:p w14:paraId="55BC7738" w14:textId="77777777" w:rsidR="008C0D70" w:rsidRDefault="00000000">
      <w:pPr>
        <w:ind w:firstLineChars="150" w:firstLine="315"/>
        <w:rPr>
          <w:rFonts w:ascii="宋体" w:eastAsia="宋体" w:hAnsi="宋体" w:cs="宋体"/>
          <w:sz w:val="18"/>
          <w:szCs w:val="18"/>
        </w:rPr>
      </w:pPr>
      <w:r w:rsidRPr="00A93CAA">
        <w:rPr>
          <w:rFonts w:ascii="宋体" w:eastAsia="宋体" w:hAnsi="宋体" w:cs="宋体" w:hint="eastAsia"/>
          <w:kern w:val="0"/>
          <w:szCs w:val="21"/>
          <w:lang w:val="zh-CN"/>
        </w:rPr>
        <w:t>注：评分的取值按四舍五入法，保留小数点后两位。</w:t>
      </w:r>
    </w:p>
    <w:p w14:paraId="3A36828D" w14:textId="77777777" w:rsidR="008C0D70" w:rsidRDefault="008C0D70">
      <w:pPr>
        <w:rPr>
          <w:rFonts w:ascii="宋体" w:eastAsia="宋体" w:hAnsi="宋体"/>
          <w:b/>
          <w:bCs/>
          <w:sz w:val="44"/>
          <w:szCs w:val="44"/>
        </w:rPr>
      </w:pPr>
    </w:p>
    <w:p w14:paraId="583B2194" w14:textId="77777777" w:rsidR="008C0D70" w:rsidRDefault="008C0D70">
      <w:pPr>
        <w:spacing w:line="360" w:lineRule="auto"/>
        <w:ind w:firstLineChars="300" w:firstLine="1325"/>
        <w:rPr>
          <w:rFonts w:ascii="宋体" w:eastAsia="宋体" w:hAnsi="宋体"/>
          <w:b/>
          <w:bCs/>
          <w:sz w:val="44"/>
          <w:szCs w:val="44"/>
        </w:rPr>
      </w:pPr>
    </w:p>
    <w:p w14:paraId="6F841A1B" w14:textId="77777777" w:rsidR="008C0D70" w:rsidRDefault="008C0D70">
      <w:pPr>
        <w:spacing w:line="360" w:lineRule="auto"/>
        <w:ind w:firstLineChars="300" w:firstLine="1325"/>
        <w:rPr>
          <w:rFonts w:ascii="宋体" w:eastAsia="宋体" w:hAnsi="宋体"/>
          <w:b/>
          <w:bCs/>
          <w:sz w:val="44"/>
          <w:szCs w:val="44"/>
        </w:rPr>
      </w:pPr>
    </w:p>
    <w:p w14:paraId="39EA7ADD" w14:textId="77777777" w:rsidR="008C0D70" w:rsidRDefault="008C0D70">
      <w:pPr>
        <w:spacing w:line="360" w:lineRule="auto"/>
        <w:ind w:firstLineChars="300" w:firstLine="1325"/>
        <w:rPr>
          <w:rFonts w:ascii="宋体" w:eastAsia="宋体" w:hAnsi="宋体"/>
          <w:b/>
          <w:bCs/>
          <w:sz w:val="44"/>
          <w:szCs w:val="44"/>
        </w:rPr>
      </w:pPr>
    </w:p>
    <w:p w14:paraId="73785044" w14:textId="77777777" w:rsidR="008C0D70" w:rsidRDefault="008C0D70">
      <w:pPr>
        <w:spacing w:line="360" w:lineRule="auto"/>
        <w:ind w:firstLineChars="300" w:firstLine="1325"/>
        <w:rPr>
          <w:rFonts w:ascii="宋体" w:eastAsia="宋体" w:hAnsi="宋体"/>
          <w:b/>
          <w:bCs/>
          <w:sz w:val="44"/>
          <w:szCs w:val="44"/>
        </w:rPr>
      </w:pPr>
    </w:p>
    <w:p w14:paraId="69AC34B1" w14:textId="77777777" w:rsidR="008C0D70" w:rsidRDefault="008C0D70">
      <w:pPr>
        <w:spacing w:line="360" w:lineRule="auto"/>
        <w:ind w:firstLineChars="300" w:firstLine="1325"/>
        <w:rPr>
          <w:rFonts w:ascii="宋体" w:eastAsia="宋体" w:hAnsi="宋体"/>
          <w:b/>
          <w:bCs/>
          <w:sz w:val="44"/>
          <w:szCs w:val="44"/>
        </w:rPr>
      </w:pPr>
    </w:p>
    <w:p w14:paraId="0E6E4B09" w14:textId="77777777" w:rsidR="008C0D70" w:rsidRDefault="008C0D70">
      <w:pPr>
        <w:spacing w:line="360" w:lineRule="auto"/>
        <w:ind w:firstLineChars="300" w:firstLine="1325"/>
        <w:rPr>
          <w:rFonts w:ascii="宋体" w:eastAsia="宋体" w:hAnsi="宋体"/>
          <w:b/>
          <w:bCs/>
          <w:sz w:val="44"/>
          <w:szCs w:val="44"/>
        </w:rPr>
      </w:pPr>
    </w:p>
    <w:p w14:paraId="38415EDA" w14:textId="77777777" w:rsidR="008C0D70" w:rsidRDefault="008C0D70">
      <w:pPr>
        <w:spacing w:line="360" w:lineRule="auto"/>
        <w:ind w:firstLineChars="300" w:firstLine="1325"/>
        <w:rPr>
          <w:rFonts w:ascii="宋体" w:eastAsia="宋体" w:hAnsi="宋体"/>
          <w:b/>
          <w:bCs/>
          <w:sz w:val="44"/>
          <w:szCs w:val="44"/>
        </w:rPr>
      </w:pPr>
    </w:p>
    <w:p w14:paraId="3EE0AF15" w14:textId="77777777" w:rsidR="008C0D70" w:rsidRDefault="008C0D70">
      <w:pPr>
        <w:spacing w:line="360" w:lineRule="auto"/>
        <w:ind w:firstLineChars="300" w:firstLine="1325"/>
        <w:rPr>
          <w:rFonts w:ascii="宋体" w:eastAsia="宋体" w:hAnsi="宋体"/>
          <w:b/>
          <w:bCs/>
          <w:sz w:val="44"/>
          <w:szCs w:val="44"/>
        </w:rPr>
      </w:pPr>
    </w:p>
    <w:p w14:paraId="4CA982F5" w14:textId="77777777" w:rsidR="008C0D70" w:rsidRDefault="008C0D70">
      <w:pPr>
        <w:spacing w:line="360" w:lineRule="auto"/>
        <w:ind w:firstLineChars="300" w:firstLine="1325"/>
        <w:rPr>
          <w:rFonts w:ascii="宋体" w:eastAsia="宋体" w:hAnsi="宋体"/>
          <w:b/>
          <w:bCs/>
          <w:sz w:val="44"/>
          <w:szCs w:val="44"/>
        </w:rPr>
      </w:pPr>
    </w:p>
    <w:p w14:paraId="1E11D20A" w14:textId="77777777" w:rsidR="008C0D70" w:rsidRDefault="008C0D70">
      <w:pPr>
        <w:spacing w:line="360" w:lineRule="auto"/>
        <w:rPr>
          <w:rFonts w:ascii="宋体" w:eastAsia="宋体" w:hAnsi="宋体"/>
          <w:b/>
          <w:bCs/>
          <w:sz w:val="44"/>
          <w:szCs w:val="44"/>
        </w:rPr>
      </w:pPr>
    </w:p>
    <w:p w14:paraId="2CB385BA" w14:textId="77777777" w:rsidR="008C0D70" w:rsidRDefault="008C0D70">
      <w:pPr>
        <w:spacing w:line="360" w:lineRule="auto"/>
        <w:ind w:firstLineChars="300" w:firstLine="1325"/>
        <w:rPr>
          <w:rFonts w:ascii="宋体" w:eastAsia="宋体" w:hAnsi="宋体"/>
          <w:b/>
          <w:bCs/>
          <w:sz w:val="44"/>
          <w:szCs w:val="44"/>
        </w:rPr>
      </w:pPr>
    </w:p>
    <w:p w14:paraId="7E1DFDF8" w14:textId="77777777" w:rsidR="008C0D70" w:rsidRDefault="00000000">
      <w:pPr>
        <w:rPr>
          <w:rFonts w:ascii="宋体" w:eastAsia="宋体" w:hAnsi="宋体"/>
          <w:b/>
          <w:bCs/>
          <w:sz w:val="44"/>
          <w:szCs w:val="44"/>
        </w:rPr>
      </w:pPr>
      <w:r>
        <w:rPr>
          <w:rFonts w:ascii="宋体" w:eastAsia="宋体" w:hAnsi="宋体" w:hint="eastAsia"/>
          <w:b/>
          <w:bCs/>
          <w:sz w:val="44"/>
          <w:szCs w:val="44"/>
        </w:rPr>
        <w:br w:type="page"/>
      </w:r>
    </w:p>
    <w:p w14:paraId="1EAA9A45" w14:textId="77777777" w:rsidR="00E9713F" w:rsidRDefault="00E9713F">
      <w:pPr>
        <w:spacing w:line="360" w:lineRule="auto"/>
        <w:ind w:firstLineChars="300" w:firstLine="1325"/>
        <w:rPr>
          <w:rFonts w:ascii="宋体" w:eastAsia="宋体" w:hAnsi="宋体"/>
          <w:b/>
          <w:bCs/>
          <w:sz w:val="44"/>
          <w:szCs w:val="44"/>
        </w:rPr>
      </w:pPr>
    </w:p>
    <w:p w14:paraId="5FA50548" w14:textId="57E8F277" w:rsidR="008C0D70" w:rsidRDefault="00000000">
      <w:pPr>
        <w:spacing w:line="360" w:lineRule="auto"/>
        <w:ind w:firstLineChars="300" w:firstLine="1325"/>
        <w:rPr>
          <w:rFonts w:ascii="宋体" w:eastAsia="宋体" w:hAnsi="宋体"/>
          <w:b/>
          <w:bCs/>
          <w:sz w:val="44"/>
          <w:szCs w:val="44"/>
        </w:rPr>
      </w:pPr>
      <w:r>
        <w:rPr>
          <w:rFonts w:ascii="宋体" w:eastAsia="宋体" w:hAnsi="宋体" w:hint="eastAsia"/>
          <w:b/>
          <w:bCs/>
          <w:sz w:val="44"/>
          <w:szCs w:val="44"/>
        </w:rPr>
        <w:t>第六章 比选申请文件格式</w:t>
      </w:r>
    </w:p>
    <w:p w14:paraId="58C89477" w14:textId="77777777" w:rsidR="008C0D70" w:rsidRDefault="008C0D70">
      <w:pPr>
        <w:ind w:firstLineChars="400" w:firstLine="1760"/>
        <w:rPr>
          <w:rFonts w:ascii="宋体" w:eastAsia="宋体" w:hAnsi="宋体"/>
          <w:sz w:val="44"/>
          <w:szCs w:val="44"/>
        </w:rPr>
      </w:pPr>
    </w:p>
    <w:bookmarkEnd w:id="25"/>
    <w:p w14:paraId="21F475FE" w14:textId="77777777" w:rsidR="008C0D70" w:rsidRDefault="00000000">
      <w:pPr>
        <w:jc w:val="center"/>
        <w:rPr>
          <w:rFonts w:ascii="宋体" w:eastAsia="宋体" w:hAnsi="宋体" w:cs="Times New Roman"/>
          <w:b/>
          <w:sz w:val="36"/>
        </w:rPr>
      </w:pPr>
      <w:r>
        <w:rPr>
          <w:rFonts w:ascii="宋体" w:eastAsia="宋体" w:hAnsi="宋体" w:cs="Times New Roman"/>
          <w:b/>
          <w:sz w:val="36"/>
        </w:rPr>
        <w:t>（正本）</w:t>
      </w:r>
    </w:p>
    <w:p w14:paraId="3A5F662B" w14:textId="77777777" w:rsidR="008C0D70" w:rsidRDefault="00000000">
      <w:pPr>
        <w:pStyle w:val="TOC1"/>
        <w:jc w:val="center"/>
        <w:rPr>
          <w:rFonts w:ascii="宋体" w:eastAsia="宋体" w:hAnsi="宋体"/>
          <w:b/>
          <w:sz w:val="72"/>
          <w:szCs w:val="72"/>
        </w:rPr>
      </w:pPr>
      <w:r>
        <w:rPr>
          <w:rFonts w:ascii="宋体" w:eastAsia="宋体" w:hAnsi="宋体" w:hint="eastAsia"/>
          <w:b/>
          <w:sz w:val="72"/>
          <w:szCs w:val="72"/>
        </w:rPr>
        <w:t>四川铁道职业学院校园建设总体规划咨询服务采购项目</w:t>
      </w:r>
    </w:p>
    <w:p w14:paraId="78DF51BD" w14:textId="77777777" w:rsidR="008C0D70" w:rsidRDefault="00000000">
      <w:pPr>
        <w:spacing w:line="360" w:lineRule="auto"/>
        <w:ind w:firstLineChars="200" w:firstLine="1446"/>
        <w:rPr>
          <w:rFonts w:ascii="宋体" w:eastAsia="宋体" w:hAnsi="宋体"/>
          <w:b/>
          <w:sz w:val="72"/>
          <w:szCs w:val="72"/>
        </w:rPr>
      </w:pPr>
      <w:r>
        <w:rPr>
          <w:rFonts w:ascii="宋体" w:eastAsia="宋体" w:hAnsi="宋体" w:hint="eastAsia"/>
          <w:b/>
          <w:sz w:val="72"/>
          <w:szCs w:val="72"/>
        </w:rPr>
        <w:t>竞争性比</w:t>
      </w:r>
      <w:proofErr w:type="gramStart"/>
      <w:r>
        <w:rPr>
          <w:rFonts w:ascii="宋体" w:eastAsia="宋体" w:hAnsi="宋体" w:hint="eastAsia"/>
          <w:b/>
          <w:sz w:val="72"/>
          <w:szCs w:val="72"/>
        </w:rPr>
        <w:t>选申请</w:t>
      </w:r>
      <w:proofErr w:type="gramEnd"/>
      <w:r>
        <w:rPr>
          <w:rFonts w:ascii="宋体" w:eastAsia="宋体" w:hAnsi="宋体" w:hint="eastAsia"/>
          <w:b/>
          <w:sz w:val="72"/>
          <w:szCs w:val="72"/>
        </w:rPr>
        <w:t>文件</w:t>
      </w:r>
    </w:p>
    <w:p w14:paraId="2A4FC2DC" w14:textId="77777777" w:rsidR="008C0D70" w:rsidRDefault="008C0D70">
      <w:pPr>
        <w:spacing w:line="360" w:lineRule="auto"/>
        <w:ind w:firstLineChars="200" w:firstLine="1446"/>
        <w:jc w:val="left"/>
        <w:rPr>
          <w:rFonts w:ascii="宋体" w:eastAsia="宋体" w:hAnsi="宋体"/>
          <w:b/>
          <w:sz w:val="72"/>
          <w:szCs w:val="72"/>
        </w:rPr>
      </w:pPr>
    </w:p>
    <w:p w14:paraId="50F34DDC" w14:textId="77777777" w:rsidR="008C0D70" w:rsidRDefault="008C0D70">
      <w:pPr>
        <w:spacing w:line="360" w:lineRule="auto"/>
        <w:ind w:firstLineChars="200" w:firstLine="1446"/>
        <w:jc w:val="left"/>
        <w:rPr>
          <w:rFonts w:ascii="宋体" w:eastAsia="宋体" w:hAnsi="宋体"/>
          <w:b/>
          <w:sz w:val="72"/>
          <w:szCs w:val="72"/>
        </w:rPr>
      </w:pPr>
    </w:p>
    <w:p w14:paraId="20FEC5E5" w14:textId="77777777" w:rsidR="008C0D70"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68FA94EA" w14:textId="77777777" w:rsidR="008C0D70"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702FD415" w14:textId="77777777" w:rsidR="008C0D70" w:rsidRDefault="00000000">
      <w:pPr>
        <w:pStyle w:val="a0"/>
        <w:ind w:firstLineChars="200" w:firstLine="643"/>
        <w:rPr>
          <w:rFonts w:ascii="宋体" w:eastAsia="宋体" w:hAnsi="宋体" w:cs="Times New Roman"/>
          <w:b/>
          <w:sz w:val="36"/>
        </w:rPr>
      </w:pPr>
      <w:r>
        <w:rPr>
          <w:rFonts w:ascii="宋体" w:eastAsia="宋体" w:hAnsi="宋体" w:cs="Times New Roman" w:hint="eastAsia"/>
          <w:b/>
          <w:sz w:val="32"/>
        </w:rPr>
        <w:t>包号：（若有）</w:t>
      </w:r>
    </w:p>
    <w:p w14:paraId="75E82C3A" w14:textId="77777777" w:rsidR="008C0D70" w:rsidRDefault="008C0D70">
      <w:pPr>
        <w:jc w:val="center"/>
        <w:rPr>
          <w:rFonts w:ascii="宋体" w:eastAsia="宋体" w:hAnsi="宋体" w:cs="Times New Roman"/>
          <w:b/>
          <w:sz w:val="36"/>
        </w:rPr>
      </w:pPr>
    </w:p>
    <w:p w14:paraId="66F59DFC" w14:textId="77777777" w:rsidR="008C0D70" w:rsidRDefault="008C0D70">
      <w:pPr>
        <w:spacing w:line="440" w:lineRule="exact"/>
        <w:jc w:val="center"/>
        <w:rPr>
          <w:rFonts w:ascii="宋体" w:eastAsia="宋体" w:hAnsi="宋体" w:cs="Times New Roman"/>
          <w:b/>
          <w:sz w:val="36"/>
        </w:rPr>
      </w:pPr>
    </w:p>
    <w:p w14:paraId="77BAC28E" w14:textId="77777777" w:rsidR="008C0D70"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52C6C502" w14:textId="77777777" w:rsidR="008C0D70" w:rsidRDefault="00000000">
      <w:pPr>
        <w:rPr>
          <w:rFonts w:ascii="宋体" w:eastAsia="宋体" w:hAnsi="宋体"/>
          <w:sz w:val="32"/>
        </w:rPr>
      </w:pPr>
      <w:bookmarkStart w:id="28" w:name="_Toc217446082"/>
      <w:r>
        <w:rPr>
          <w:rFonts w:ascii="宋体" w:eastAsia="宋体" w:hAnsi="宋体" w:hint="eastAsia"/>
          <w:sz w:val="32"/>
        </w:rPr>
        <w:br w:type="page"/>
      </w:r>
    </w:p>
    <w:p w14:paraId="2E80CEA5" w14:textId="77777777" w:rsidR="008C0D70" w:rsidRDefault="00000000">
      <w:pPr>
        <w:pStyle w:val="2"/>
        <w:spacing w:line="400" w:lineRule="exact"/>
        <w:ind w:firstLineChars="1100" w:firstLine="3534"/>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1E845F85" w14:textId="77777777" w:rsidR="008C0D70" w:rsidRDefault="00000000">
      <w:pPr>
        <w:pStyle w:val="21"/>
        <w:spacing w:line="400" w:lineRule="exact"/>
        <w:ind w:firstLine="0"/>
        <w:rPr>
          <w:rFonts w:ascii="宋体" w:eastAsia="宋体" w:hAnsi="宋体"/>
          <w:bCs/>
          <w:sz w:val="24"/>
          <w:szCs w:val="24"/>
          <w:u w:val="single"/>
        </w:rPr>
      </w:pPr>
      <w:r>
        <w:rPr>
          <w:rFonts w:ascii="宋体" w:eastAsia="宋体" w:hAnsi="宋体" w:hint="eastAsia"/>
          <w:bCs/>
          <w:sz w:val="24"/>
          <w:szCs w:val="24"/>
          <w:u w:val="single"/>
        </w:rPr>
        <w:t>四川铁道职业学院</w:t>
      </w:r>
      <w:r>
        <w:rPr>
          <w:rFonts w:ascii="宋体" w:eastAsia="宋体" w:hAnsi="宋体" w:hint="eastAsia"/>
          <w:bCs/>
          <w:sz w:val="24"/>
          <w:szCs w:val="24"/>
        </w:rPr>
        <w:t>：</w:t>
      </w:r>
    </w:p>
    <w:p w14:paraId="5751210B"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四川铁道职业学院</w:t>
      </w:r>
      <w:r>
        <w:rPr>
          <w:rFonts w:ascii="宋体" w:eastAsia="宋体" w:hAnsi="宋体" w:cs="宋体" w:hint="eastAsia"/>
          <w:sz w:val="24"/>
          <w:u w:val="single"/>
        </w:rPr>
        <w:t>校园建设总体规划咨询服务</w:t>
      </w:r>
      <w:r>
        <w:rPr>
          <w:rFonts w:ascii="宋体" w:hAnsi="宋体" w:cs="宋体" w:hint="eastAsia"/>
          <w:sz w:val="24"/>
          <w:u w:val="single"/>
        </w:rPr>
        <w:t>采购项目</w:t>
      </w:r>
      <w:r>
        <w:rPr>
          <w:rFonts w:ascii="宋体" w:eastAsia="宋体" w:hAnsi="宋体" w:hint="eastAsia"/>
          <w:bCs/>
          <w:sz w:val="24"/>
          <w:szCs w:val="24"/>
        </w:rPr>
        <w:t>”项目比选文件（比选编号：</w:t>
      </w:r>
      <w:r>
        <w:rPr>
          <w:rFonts w:ascii="宋体" w:eastAsia="宋体" w:hAnsi="宋体" w:hint="eastAsia"/>
          <w:bCs/>
          <w:sz w:val="24"/>
          <w:szCs w:val="24"/>
          <w:u w:val="single"/>
        </w:rPr>
        <w:t xml:space="preserve">CTZY-CG-     </w:t>
      </w:r>
      <w:r>
        <w:rPr>
          <w:rFonts w:ascii="宋体" w:eastAsia="宋体" w:hAnsi="宋体" w:hint="eastAsia"/>
          <w:bCs/>
          <w:sz w:val="24"/>
          <w:szCs w:val="24"/>
        </w:rPr>
        <w:t>），决定参加贵单位组织的本项目比选。</w:t>
      </w:r>
    </w:p>
    <w:p w14:paraId="5E6D97E2"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2D68A0BB"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21EAE16E"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4AD6F4FA"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3381079E"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sz w:val="24"/>
          <w:szCs w:val="24"/>
          <w:u w:val="single"/>
        </w:rPr>
        <w:t>XXX</w:t>
      </w:r>
      <w:r>
        <w:rPr>
          <w:rFonts w:ascii="宋体" w:eastAsia="宋体" w:hAnsi="宋体" w:hint="eastAsia"/>
          <w:bCs/>
          <w:sz w:val="24"/>
          <w:szCs w:val="24"/>
        </w:rPr>
        <w:t>天（日历日）。</w:t>
      </w:r>
    </w:p>
    <w:p w14:paraId="780E0858"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4D6310E7"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6C8C4E59" w14:textId="77777777" w:rsidR="008C0D70" w:rsidRDefault="008C0D70">
      <w:pPr>
        <w:pStyle w:val="21"/>
        <w:spacing w:line="400" w:lineRule="exact"/>
        <w:ind w:firstLine="0"/>
        <w:rPr>
          <w:rFonts w:ascii="宋体" w:eastAsia="宋体" w:hAnsi="宋体"/>
          <w:bCs/>
          <w:sz w:val="24"/>
          <w:szCs w:val="24"/>
        </w:rPr>
      </w:pPr>
    </w:p>
    <w:p w14:paraId="5DA6A3C4"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5CE584B9"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6C2183F9"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5CD0CE55"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51887BDA"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7C044663"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4B0D4F42" w14:textId="77777777" w:rsidR="008C0D70"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58A6643A" w14:textId="77777777" w:rsidR="008C0D70" w:rsidRDefault="00000000">
      <w:pPr>
        <w:rPr>
          <w:rFonts w:ascii="宋体" w:eastAsia="宋体" w:hAnsi="宋体"/>
          <w:b/>
          <w:sz w:val="32"/>
          <w:szCs w:val="32"/>
        </w:rPr>
      </w:pPr>
      <w:r>
        <w:rPr>
          <w:rFonts w:ascii="宋体" w:eastAsia="宋体" w:hAnsi="宋体" w:hint="eastAsia"/>
          <w:b/>
          <w:sz w:val="32"/>
          <w:szCs w:val="32"/>
        </w:rPr>
        <w:br w:type="page"/>
      </w:r>
    </w:p>
    <w:p w14:paraId="025FE954" w14:textId="77777777" w:rsidR="008C0D70" w:rsidRDefault="00000000">
      <w:pPr>
        <w:pStyle w:val="2"/>
        <w:spacing w:line="400" w:lineRule="exact"/>
        <w:ind w:firstLine="643"/>
        <w:jc w:val="center"/>
        <w:rPr>
          <w:rFonts w:ascii="宋体" w:eastAsia="宋体" w:hAnsi="宋体"/>
          <w:sz w:val="32"/>
        </w:rPr>
      </w:pPr>
      <w:r>
        <w:rPr>
          <w:rFonts w:ascii="宋体" w:eastAsia="宋体" w:hAnsi="宋体" w:hint="eastAsia"/>
          <w:sz w:val="32"/>
        </w:rPr>
        <w:lastRenderedPageBreak/>
        <w:t>二、法定代表人/单位负责人授权书</w:t>
      </w:r>
    </w:p>
    <w:p w14:paraId="3486F057" w14:textId="77777777" w:rsidR="008C0D70" w:rsidRDefault="008C0D70">
      <w:pPr>
        <w:widowControl/>
        <w:spacing w:line="360" w:lineRule="atLeast"/>
        <w:ind w:firstLineChars="196" w:firstLine="472"/>
        <w:jc w:val="left"/>
        <w:rPr>
          <w:rFonts w:ascii="宋体" w:eastAsia="宋体" w:hAnsi="宋体"/>
          <w:b/>
          <w:sz w:val="24"/>
        </w:rPr>
      </w:pPr>
    </w:p>
    <w:p w14:paraId="37BF159F" w14:textId="77777777" w:rsidR="008C0D70" w:rsidRDefault="008C0D70">
      <w:pPr>
        <w:widowControl/>
        <w:spacing w:line="360" w:lineRule="atLeast"/>
        <w:ind w:firstLineChars="196" w:firstLine="472"/>
        <w:jc w:val="left"/>
        <w:rPr>
          <w:rFonts w:ascii="宋体" w:eastAsia="宋体" w:hAnsi="宋体"/>
          <w:b/>
          <w:sz w:val="24"/>
        </w:rPr>
      </w:pPr>
    </w:p>
    <w:p w14:paraId="38AD4157" w14:textId="77777777" w:rsidR="008C0D70"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69B07281" w14:textId="77777777" w:rsidR="008C0D70"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3125BF24" w14:textId="77777777" w:rsidR="008C0D70"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1022A0B9" w14:textId="77777777" w:rsidR="008C0D70" w:rsidRDefault="008C0D70">
      <w:pPr>
        <w:pStyle w:val="a0"/>
        <w:rPr>
          <w:rFonts w:ascii="宋体" w:eastAsia="宋体" w:hAnsi="宋体"/>
        </w:rPr>
      </w:pPr>
    </w:p>
    <w:p w14:paraId="1B7C881D" w14:textId="77777777" w:rsidR="008C0D70"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137E8F23" w14:textId="77777777" w:rsidR="008C0D70"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7945F9F1" w14:textId="77777777" w:rsidR="008C0D70"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0C9296A7" w14:textId="77777777" w:rsidR="008C0D70"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6EAA4122" w14:textId="77777777" w:rsidR="008C0D70"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6F041828" wp14:editId="0B1FB1DE">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40729CB" w14:textId="77777777" w:rsidR="008C0D70" w:rsidRDefault="008C0D70"/>
                          <w:p w14:paraId="41DB171B" w14:textId="77777777" w:rsidR="008C0D70" w:rsidRDefault="008C0D70">
                            <w:pPr>
                              <w:jc w:val="center"/>
                              <w:rPr>
                                <w:rFonts w:ascii="仿宋" w:eastAsia="仿宋" w:hAnsi="仿宋" w:cs="仿宋"/>
                                <w:b/>
                                <w:bCs/>
                                <w:sz w:val="32"/>
                                <w:szCs w:val="36"/>
                              </w:rPr>
                            </w:pPr>
                          </w:p>
                          <w:p w14:paraId="0D122FCB" w14:textId="77777777" w:rsidR="008C0D70"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6F041828"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240729CB" w14:textId="77777777" w:rsidR="008C0D70" w:rsidRDefault="008C0D70"/>
                    <w:p w14:paraId="41DB171B" w14:textId="77777777" w:rsidR="008C0D70" w:rsidRDefault="008C0D70">
                      <w:pPr>
                        <w:jc w:val="center"/>
                        <w:rPr>
                          <w:rFonts w:ascii="仿宋" w:eastAsia="仿宋" w:hAnsi="仿宋" w:cs="仿宋"/>
                          <w:b/>
                          <w:bCs/>
                          <w:sz w:val="32"/>
                          <w:szCs w:val="36"/>
                        </w:rPr>
                      </w:pPr>
                    </w:p>
                    <w:p w14:paraId="0D122FCB" w14:textId="77777777" w:rsidR="008C0D70"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59F74486" wp14:editId="7E0CAF54">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0DACBD0" w14:textId="77777777" w:rsidR="008C0D70" w:rsidRDefault="008C0D70"/>
                          <w:p w14:paraId="04C9B139" w14:textId="77777777" w:rsidR="008C0D70" w:rsidRDefault="008C0D70">
                            <w:pPr>
                              <w:jc w:val="center"/>
                              <w:rPr>
                                <w:rFonts w:ascii="仿宋" w:eastAsia="仿宋" w:hAnsi="仿宋" w:cs="仿宋"/>
                                <w:b/>
                                <w:bCs/>
                                <w:sz w:val="32"/>
                                <w:szCs w:val="36"/>
                              </w:rPr>
                            </w:pPr>
                          </w:p>
                          <w:p w14:paraId="48A09632" w14:textId="77777777" w:rsidR="008C0D70"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59F74486"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20DACBD0" w14:textId="77777777" w:rsidR="008C0D70" w:rsidRDefault="008C0D70"/>
                    <w:p w14:paraId="04C9B139" w14:textId="77777777" w:rsidR="008C0D70" w:rsidRDefault="008C0D70">
                      <w:pPr>
                        <w:jc w:val="center"/>
                        <w:rPr>
                          <w:rFonts w:ascii="仿宋" w:eastAsia="仿宋" w:hAnsi="仿宋" w:cs="仿宋"/>
                          <w:b/>
                          <w:bCs/>
                          <w:sz w:val="32"/>
                          <w:szCs w:val="36"/>
                        </w:rPr>
                      </w:pPr>
                    </w:p>
                    <w:p w14:paraId="48A09632" w14:textId="77777777" w:rsidR="008C0D70"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491A599" w14:textId="77777777" w:rsidR="008C0D70" w:rsidRDefault="008C0D70">
      <w:pPr>
        <w:widowControl/>
        <w:spacing w:line="360" w:lineRule="atLeast"/>
        <w:jc w:val="left"/>
        <w:rPr>
          <w:rFonts w:ascii="宋体" w:eastAsia="宋体" w:hAnsi="宋体"/>
          <w:b/>
          <w:sz w:val="24"/>
        </w:rPr>
      </w:pPr>
    </w:p>
    <w:p w14:paraId="328A95F5" w14:textId="77777777" w:rsidR="008C0D70" w:rsidRDefault="008C0D70">
      <w:pPr>
        <w:widowControl/>
        <w:spacing w:line="360" w:lineRule="atLeast"/>
        <w:jc w:val="left"/>
        <w:rPr>
          <w:rFonts w:ascii="宋体" w:eastAsia="宋体" w:hAnsi="宋体"/>
          <w:b/>
          <w:sz w:val="24"/>
        </w:rPr>
      </w:pPr>
    </w:p>
    <w:p w14:paraId="09A79466" w14:textId="77777777" w:rsidR="008C0D70" w:rsidRDefault="008C0D70">
      <w:pPr>
        <w:widowControl/>
        <w:spacing w:line="360" w:lineRule="atLeast"/>
        <w:jc w:val="left"/>
        <w:rPr>
          <w:rFonts w:ascii="宋体" w:eastAsia="宋体" w:hAnsi="宋体"/>
          <w:b/>
          <w:sz w:val="24"/>
        </w:rPr>
      </w:pPr>
    </w:p>
    <w:p w14:paraId="7CF4CFF6" w14:textId="77777777" w:rsidR="008C0D70" w:rsidRDefault="008C0D70">
      <w:pPr>
        <w:spacing w:line="400" w:lineRule="exact"/>
        <w:ind w:firstLineChars="200" w:firstLine="480"/>
        <w:rPr>
          <w:rFonts w:ascii="宋体" w:eastAsia="宋体" w:hAnsi="宋体"/>
          <w:sz w:val="24"/>
        </w:rPr>
      </w:pPr>
    </w:p>
    <w:p w14:paraId="56DB1870" w14:textId="77777777" w:rsidR="008C0D70" w:rsidRDefault="008C0D70">
      <w:pPr>
        <w:spacing w:line="400" w:lineRule="exact"/>
        <w:ind w:firstLineChars="200" w:firstLine="480"/>
        <w:rPr>
          <w:rFonts w:ascii="宋体" w:eastAsia="宋体" w:hAnsi="宋体"/>
          <w:sz w:val="24"/>
        </w:rPr>
      </w:pPr>
    </w:p>
    <w:p w14:paraId="2E455522" w14:textId="77777777" w:rsidR="008C0D70" w:rsidRDefault="008C0D70">
      <w:pPr>
        <w:spacing w:line="400" w:lineRule="exact"/>
        <w:ind w:firstLineChars="200" w:firstLine="480"/>
        <w:rPr>
          <w:rFonts w:ascii="宋体" w:eastAsia="宋体" w:hAnsi="宋体"/>
          <w:sz w:val="24"/>
        </w:rPr>
      </w:pPr>
    </w:p>
    <w:p w14:paraId="34DFC807" w14:textId="77777777" w:rsidR="008C0D70" w:rsidRDefault="008C0D70">
      <w:pPr>
        <w:spacing w:line="400" w:lineRule="exact"/>
        <w:ind w:firstLineChars="200" w:firstLine="480"/>
        <w:rPr>
          <w:rFonts w:ascii="宋体" w:eastAsia="宋体" w:hAnsi="宋体"/>
          <w:sz w:val="24"/>
        </w:rPr>
      </w:pPr>
    </w:p>
    <w:p w14:paraId="080983BF" w14:textId="77777777" w:rsidR="008C0D70" w:rsidRDefault="00000000">
      <w:pPr>
        <w:spacing w:line="400" w:lineRule="exact"/>
        <w:ind w:firstLineChars="200" w:firstLine="480"/>
        <w:rPr>
          <w:rFonts w:ascii="宋体" w:eastAsia="宋体" w:hAnsi="宋体"/>
          <w:sz w:val="24"/>
        </w:rPr>
      </w:pPr>
      <w:r>
        <w:rPr>
          <w:rFonts w:ascii="宋体" w:eastAsia="宋体" w:hAnsi="宋体" w:hint="eastAsia"/>
          <w:sz w:val="24"/>
        </w:rPr>
        <w:t>注：</w:t>
      </w:r>
    </w:p>
    <w:p w14:paraId="700FE9A3" w14:textId="77777777" w:rsidR="008C0D70"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2D82F559" w14:textId="77777777" w:rsidR="008C0D70"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140B16CD" w14:textId="77777777" w:rsidR="008C0D70"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0876642F" w14:textId="77777777" w:rsidR="008C0D70" w:rsidRDefault="00000000">
      <w:pPr>
        <w:ind w:firstLineChars="200" w:firstLine="480"/>
        <w:rPr>
          <w:rFonts w:ascii="宋体" w:eastAsia="宋体" w:hAnsi="宋体"/>
        </w:rPr>
        <w:sectPr w:rsidR="008C0D70" w:rsidSect="00700757">
          <w:headerReference w:type="default" r:id="rId12"/>
          <w:footerReference w:type="default" r:id="rId13"/>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40EE0AE8" w14:textId="77777777" w:rsidR="008C0D70" w:rsidRDefault="00000000">
      <w:pPr>
        <w:pStyle w:val="2"/>
        <w:spacing w:line="400" w:lineRule="exact"/>
        <w:ind w:firstLine="643"/>
        <w:jc w:val="center"/>
        <w:rPr>
          <w:rFonts w:ascii="宋体" w:eastAsia="宋体" w:hAnsi="宋体"/>
          <w:sz w:val="32"/>
        </w:rPr>
      </w:pPr>
      <w:r>
        <w:rPr>
          <w:rFonts w:ascii="宋体" w:eastAsia="宋体" w:hAnsi="宋体" w:hint="eastAsia"/>
          <w:sz w:val="32"/>
        </w:rPr>
        <w:lastRenderedPageBreak/>
        <w:t>三、承诺函</w:t>
      </w:r>
    </w:p>
    <w:p w14:paraId="07254A17" w14:textId="77777777" w:rsidR="008C0D70"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3C9805BC"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我方全面研究了“</w:t>
      </w:r>
      <w:r>
        <w:rPr>
          <w:rFonts w:ascii="宋体" w:eastAsia="宋体" w:hAnsi="宋体" w:hint="eastAsia"/>
          <w:sz w:val="24"/>
          <w:u w:val="single"/>
        </w:rPr>
        <w:t>四川铁道职业学院校园建设总体规划咨询服务采购项目</w:t>
      </w:r>
      <w:r>
        <w:rPr>
          <w:rFonts w:ascii="宋体" w:eastAsia="宋体" w:hAnsi="宋体" w:hint="eastAsia"/>
          <w:sz w:val="24"/>
        </w:rPr>
        <w:t>”比选文件（项目编号：系统生成），决定参加贵单位组织的本项目比选采购。</w:t>
      </w:r>
    </w:p>
    <w:p w14:paraId="2F20CBAC" w14:textId="77777777" w:rsidR="008C0D70" w:rsidRDefault="00000000">
      <w:pPr>
        <w:widowControl/>
        <w:spacing w:line="360"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18325F2D" w14:textId="77777777" w:rsidR="008C0D70" w:rsidRDefault="00000000">
      <w:pPr>
        <w:widowControl/>
        <w:spacing w:line="360"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5F7A0515" w14:textId="77777777" w:rsidR="008C0D70" w:rsidRDefault="00000000">
      <w:pPr>
        <w:widowControl/>
        <w:spacing w:line="360"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6721D842" w14:textId="77777777" w:rsidR="008C0D70" w:rsidRDefault="00000000">
      <w:pPr>
        <w:widowControl/>
        <w:spacing w:line="360"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18724FD2" w14:textId="77777777" w:rsidR="008C0D70" w:rsidRDefault="00000000">
      <w:pPr>
        <w:widowControl/>
        <w:spacing w:line="360"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746CD7B8" w14:textId="77777777" w:rsidR="008C0D70" w:rsidRDefault="00000000">
      <w:pPr>
        <w:widowControl/>
        <w:spacing w:line="360"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0E9CA309" w14:textId="77777777" w:rsidR="008C0D70" w:rsidRDefault="00000000">
      <w:pPr>
        <w:widowControl/>
        <w:spacing w:line="360"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2A27470B" w14:textId="77777777" w:rsidR="008C0D70" w:rsidRDefault="00000000">
      <w:pPr>
        <w:widowControl/>
        <w:spacing w:line="360"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r>
        <w:rPr>
          <w:rFonts w:ascii="宋体" w:eastAsia="宋体" w:hAnsi="宋体" w:hint="eastAsia"/>
          <w:sz w:val="24"/>
        </w:rPr>
        <w:t>同时具有行政主管部门颁发的建筑行业（建筑工程）设计乙级及以上资质。</w:t>
      </w:r>
    </w:p>
    <w:p w14:paraId="3FDD425E" w14:textId="77777777" w:rsidR="008C0D70" w:rsidRDefault="00000000">
      <w:pPr>
        <w:spacing w:line="360" w:lineRule="auto"/>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2647F408"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31698F41"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39A97ADE"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35DB70B7"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3E7FDCB2"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w:t>
      </w:r>
      <w:r>
        <w:rPr>
          <w:rFonts w:ascii="宋体" w:eastAsia="宋体" w:hAnsi="宋体" w:hint="eastAsia"/>
          <w:sz w:val="24"/>
        </w:rPr>
        <w:lastRenderedPageBreak/>
        <w:t>同一合同项下的采购活动的情形。</w:t>
      </w:r>
    </w:p>
    <w:p w14:paraId="4A4265B1"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704406A6"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7CBFF5DA"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B47AD98"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37DB94BC"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7DE5B527"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70639698"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3795481F"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74FC8D53" w14:textId="77777777" w:rsidR="008C0D70" w:rsidRDefault="00000000">
      <w:pPr>
        <w:spacing w:line="360" w:lineRule="auto"/>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17C68E9C" w14:textId="77777777" w:rsidR="008C0D70" w:rsidRDefault="00000000">
      <w:pPr>
        <w:widowControl/>
        <w:spacing w:line="360" w:lineRule="auto"/>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0590C91A" w14:textId="77777777" w:rsidR="008C0D70"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1E7F9DC6" w14:textId="77777777" w:rsidR="008C0D70"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20D478AB" w14:textId="77777777" w:rsidR="008C0D70"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日    期：XXXX。</w:t>
      </w:r>
    </w:p>
    <w:p w14:paraId="54F710CE" w14:textId="0E57A57E" w:rsidR="008C0D70" w:rsidRDefault="00000000" w:rsidP="00EF7E92">
      <w:pPr>
        <w:pStyle w:val="2"/>
        <w:spacing w:line="400" w:lineRule="exact"/>
        <w:ind w:firstLine="562"/>
        <w:jc w:val="center"/>
        <w:rPr>
          <w:rFonts w:ascii="宋体" w:eastAsia="宋体" w:hAnsi="宋体"/>
          <w:sz w:val="32"/>
        </w:rPr>
      </w:pPr>
      <w:r>
        <w:rPr>
          <w:rFonts w:ascii="宋体" w:eastAsia="宋体" w:hAnsi="宋体"/>
        </w:rPr>
        <w:br w:type="page"/>
      </w: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8C0D70" w14:paraId="7C0BB3FB" w14:textId="77777777">
        <w:trPr>
          <w:trHeight w:val="462"/>
          <w:jc w:val="center"/>
        </w:trPr>
        <w:tc>
          <w:tcPr>
            <w:tcW w:w="1764" w:type="dxa"/>
            <w:vAlign w:val="center"/>
          </w:tcPr>
          <w:p w14:paraId="254C81A2"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0315F2AE" w14:textId="77777777" w:rsidR="008C0D70" w:rsidRDefault="008C0D70">
            <w:pPr>
              <w:autoSpaceDE w:val="0"/>
              <w:autoSpaceDN w:val="0"/>
              <w:adjustRightInd w:val="0"/>
              <w:jc w:val="center"/>
              <w:rPr>
                <w:rFonts w:ascii="宋体" w:eastAsia="宋体" w:hAnsi="宋体"/>
                <w:szCs w:val="21"/>
              </w:rPr>
            </w:pPr>
          </w:p>
        </w:tc>
      </w:tr>
      <w:tr w:rsidR="008C0D70" w14:paraId="7AF3C646" w14:textId="77777777">
        <w:trPr>
          <w:trHeight w:val="462"/>
          <w:jc w:val="center"/>
        </w:trPr>
        <w:tc>
          <w:tcPr>
            <w:tcW w:w="1764" w:type="dxa"/>
            <w:vAlign w:val="center"/>
          </w:tcPr>
          <w:p w14:paraId="68049BEB"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13DE8155" w14:textId="77777777" w:rsidR="008C0D70" w:rsidRDefault="008C0D70">
            <w:pPr>
              <w:autoSpaceDE w:val="0"/>
              <w:autoSpaceDN w:val="0"/>
              <w:adjustRightInd w:val="0"/>
              <w:jc w:val="center"/>
              <w:rPr>
                <w:rFonts w:ascii="宋体" w:eastAsia="宋体" w:hAnsi="宋体"/>
                <w:szCs w:val="21"/>
              </w:rPr>
            </w:pPr>
          </w:p>
        </w:tc>
        <w:tc>
          <w:tcPr>
            <w:tcW w:w="1325" w:type="dxa"/>
            <w:vAlign w:val="center"/>
          </w:tcPr>
          <w:p w14:paraId="5A145020"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5852C8F2" w14:textId="77777777" w:rsidR="008C0D70" w:rsidRDefault="008C0D70">
            <w:pPr>
              <w:autoSpaceDE w:val="0"/>
              <w:autoSpaceDN w:val="0"/>
              <w:adjustRightInd w:val="0"/>
              <w:jc w:val="center"/>
              <w:rPr>
                <w:rFonts w:ascii="宋体" w:eastAsia="宋体" w:hAnsi="宋体"/>
                <w:szCs w:val="21"/>
              </w:rPr>
            </w:pPr>
          </w:p>
        </w:tc>
      </w:tr>
      <w:tr w:rsidR="008C0D70" w14:paraId="2F1190BF" w14:textId="77777777">
        <w:trPr>
          <w:trHeight w:val="442"/>
          <w:jc w:val="center"/>
        </w:trPr>
        <w:tc>
          <w:tcPr>
            <w:tcW w:w="1764" w:type="dxa"/>
            <w:vMerge w:val="restart"/>
            <w:vAlign w:val="center"/>
          </w:tcPr>
          <w:p w14:paraId="750A6DE0"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2C2633B8"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509AF1BC" w14:textId="77777777" w:rsidR="008C0D70" w:rsidRDefault="008C0D70">
            <w:pPr>
              <w:autoSpaceDE w:val="0"/>
              <w:autoSpaceDN w:val="0"/>
              <w:adjustRightInd w:val="0"/>
              <w:jc w:val="center"/>
              <w:rPr>
                <w:rFonts w:ascii="宋体" w:eastAsia="宋体" w:hAnsi="宋体"/>
                <w:szCs w:val="21"/>
              </w:rPr>
            </w:pPr>
          </w:p>
        </w:tc>
        <w:tc>
          <w:tcPr>
            <w:tcW w:w="1332" w:type="dxa"/>
            <w:gridSpan w:val="2"/>
            <w:vAlign w:val="center"/>
          </w:tcPr>
          <w:p w14:paraId="6338959B"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0CD0531F" w14:textId="77777777" w:rsidR="008C0D70" w:rsidRDefault="008C0D70">
            <w:pPr>
              <w:autoSpaceDE w:val="0"/>
              <w:autoSpaceDN w:val="0"/>
              <w:adjustRightInd w:val="0"/>
              <w:jc w:val="center"/>
              <w:rPr>
                <w:rFonts w:ascii="宋体" w:eastAsia="宋体" w:hAnsi="宋体"/>
                <w:szCs w:val="21"/>
              </w:rPr>
            </w:pPr>
          </w:p>
        </w:tc>
      </w:tr>
      <w:tr w:rsidR="008C0D70" w14:paraId="0732BE88" w14:textId="77777777">
        <w:trPr>
          <w:trHeight w:val="148"/>
          <w:jc w:val="center"/>
        </w:trPr>
        <w:tc>
          <w:tcPr>
            <w:tcW w:w="1764" w:type="dxa"/>
            <w:vMerge/>
            <w:vAlign w:val="center"/>
          </w:tcPr>
          <w:p w14:paraId="4FEAC9F9" w14:textId="77777777" w:rsidR="008C0D70" w:rsidRDefault="008C0D70">
            <w:pPr>
              <w:autoSpaceDE w:val="0"/>
              <w:autoSpaceDN w:val="0"/>
              <w:adjustRightInd w:val="0"/>
              <w:jc w:val="center"/>
              <w:rPr>
                <w:rFonts w:ascii="宋体" w:eastAsia="宋体" w:hAnsi="宋体"/>
                <w:szCs w:val="21"/>
              </w:rPr>
            </w:pPr>
          </w:p>
        </w:tc>
        <w:tc>
          <w:tcPr>
            <w:tcW w:w="925" w:type="dxa"/>
            <w:gridSpan w:val="2"/>
            <w:vAlign w:val="center"/>
          </w:tcPr>
          <w:p w14:paraId="7D534672"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EC28051" w14:textId="77777777" w:rsidR="008C0D70" w:rsidRDefault="008C0D70">
            <w:pPr>
              <w:autoSpaceDE w:val="0"/>
              <w:autoSpaceDN w:val="0"/>
              <w:adjustRightInd w:val="0"/>
              <w:jc w:val="center"/>
              <w:rPr>
                <w:rFonts w:ascii="宋体" w:eastAsia="宋体" w:hAnsi="宋体"/>
                <w:szCs w:val="21"/>
              </w:rPr>
            </w:pPr>
          </w:p>
        </w:tc>
        <w:tc>
          <w:tcPr>
            <w:tcW w:w="1332" w:type="dxa"/>
            <w:gridSpan w:val="2"/>
            <w:vAlign w:val="center"/>
          </w:tcPr>
          <w:p w14:paraId="06C19BD7"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C8436AF" w14:textId="77777777" w:rsidR="008C0D70" w:rsidRDefault="008C0D70">
            <w:pPr>
              <w:autoSpaceDE w:val="0"/>
              <w:autoSpaceDN w:val="0"/>
              <w:adjustRightInd w:val="0"/>
              <w:jc w:val="center"/>
              <w:rPr>
                <w:rFonts w:ascii="宋体" w:eastAsia="宋体" w:hAnsi="宋体"/>
                <w:szCs w:val="21"/>
              </w:rPr>
            </w:pPr>
          </w:p>
        </w:tc>
      </w:tr>
      <w:tr w:rsidR="008C0D70" w14:paraId="084E5629" w14:textId="77777777">
        <w:trPr>
          <w:trHeight w:val="442"/>
          <w:jc w:val="center"/>
        </w:trPr>
        <w:tc>
          <w:tcPr>
            <w:tcW w:w="1764" w:type="dxa"/>
            <w:vAlign w:val="center"/>
          </w:tcPr>
          <w:p w14:paraId="40C40A8C"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BD57DF8" w14:textId="77777777" w:rsidR="008C0D70" w:rsidRDefault="008C0D70">
            <w:pPr>
              <w:autoSpaceDE w:val="0"/>
              <w:autoSpaceDN w:val="0"/>
              <w:adjustRightInd w:val="0"/>
              <w:jc w:val="center"/>
              <w:rPr>
                <w:rFonts w:ascii="宋体" w:eastAsia="宋体" w:hAnsi="宋体"/>
                <w:szCs w:val="21"/>
              </w:rPr>
            </w:pPr>
          </w:p>
        </w:tc>
      </w:tr>
      <w:tr w:rsidR="008C0D70" w14:paraId="350D0C32" w14:textId="77777777">
        <w:trPr>
          <w:trHeight w:val="462"/>
          <w:jc w:val="center"/>
        </w:trPr>
        <w:tc>
          <w:tcPr>
            <w:tcW w:w="1764" w:type="dxa"/>
            <w:vAlign w:val="center"/>
          </w:tcPr>
          <w:p w14:paraId="404C05D0"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3F87C8C4"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572DD6A0" w14:textId="77777777" w:rsidR="008C0D70" w:rsidRDefault="008C0D70">
            <w:pPr>
              <w:autoSpaceDE w:val="0"/>
              <w:autoSpaceDN w:val="0"/>
              <w:adjustRightInd w:val="0"/>
              <w:jc w:val="center"/>
              <w:rPr>
                <w:rFonts w:ascii="宋体" w:eastAsia="宋体" w:hAnsi="宋体"/>
                <w:szCs w:val="21"/>
              </w:rPr>
            </w:pPr>
          </w:p>
        </w:tc>
        <w:tc>
          <w:tcPr>
            <w:tcW w:w="1255" w:type="dxa"/>
            <w:vAlign w:val="center"/>
          </w:tcPr>
          <w:p w14:paraId="148FA6A6"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65F8DEB5" w14:textId="77777777" w:rsidR="008C0D70" w:rsidRDefault="008C0D70">
            <w:pPr>
              <w:autoSpaceDE w:val="0"/>
              <w:autoSpaceDN w:val="0"/>
              <w:adjustRightInd w:val="0"/>
              <w:jc w:val="center"/>
              <w:rPr>
                <w:rFonts w:ascii="宋体" w:eastAsia="宋体" w:hAnsi="宋体"/>
                <w:szCs w:val="21"/>
              </w:rPr>
            </w:pPr>
          </w:p>
        </w:tc>
        <w:tc>
          <w:tcPr>
            <w:tcW w:w="1178" w:type="dxa"/>
            <w:gridSpan w:val="2"/>
            <w:vAlign w:val="center"/>
          </w:tcPr>
          <w:p w14:paraId="1784ACA2"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57DF8563" w14:textId="77777777" w:rsidR="008C0D70" w:rsidRDefault="008C0D70">
            <w:pPr>
              <w:autoSpaceDE w:val="0"/>
              <w:autoSpaceDN w:val="0"/>
              <w:adjustRightInd w:val="0"/>
              <w:jc w:val="center"/>
              <w:rPr>
                <w:rFonts w:ascii="宋体" w:eastAsia="宋体" w:hAnsi="宋体"/>
                <w:b/>
                <w:bCs/>
                <w:szCs w:val="21"/>
              </w:rPr>
            </w:pPr>
          </w:p>
        </w:tc>
      </w:tr>
      <w:tr w:rsidR="008C0D70" w14:paraId="51395B08" w14:textId="77777777">
        <w:trPr>
          <w:trHeight w:val="442"/>
          <w:jc w:val="center"/>
        </w:trPr>
        <w:tc>
          <w:tcPr>
            <w:tcW w:w="1764" w:type="dxa"/>
            <w:vAlign w:val="center"/>
          </w:tcPr>
          <w:p w14:paraId="50999CD9"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30232400"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4F28CE72" w14:textId="77777777" w:rsidR="008C0D70" w:rsidRDefault="008C0D70">
            <w:pPr>
              <w:autoSpaceDE w:val="0"/>
              <w:autoSpaceDN w:val="0"/>
              <w:adjustRightInd w:val="0"/>
              <w:jc w:val="center"/>
              <w:rPr>
                <w:rFonts w:ascii="宋体" w:eastAsia="宋体" w:hAnsi="宋体"/>
                <w:szCs w:val="21"/>
              </w:rPr>
            </w:pPr>
          </w:p>
        </w:tc>
        <w:tc>
          <w:tcPr>
            <w:tcW w:w="1255" w:type="dxa"/>
            <w:vAlign w:val="center"/>
          </w:tcPr>
          <w:p w14:paraId="6B84B8F6"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5DB8B57E" w14:textId="77777777" w:rsidR="008C0D70" w:rsidRDefault="008C0D70">
            <w:pPr>
              <w:autoSpaceDE w:val="0"/>
              <w:autoSpaceDN w:val="0"/>
              <w:adjustRightInd w:val="0"/>
              <w:jc w:val="center"/>
              <w:rPr>
                <w:rFonts w:ascii="宋体" w:eastAsia="宋体" w:hAnsi="宋体"/>
                <w:szCs w:val="21"/>
              </w:rPr>
            </w:pPr>
          </w:p>
        </w:tc>
        <w:tc>
          <w:tcPr>
            <w:tcW w:w="1178" w:type="dxa"/>
            <w:gridSpan w:val="2"/>
            <w:vAlign w:val="center"/>
          </w:tcPr>
          <w:p w14:paraId="121793FE"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D953C5C" w14:textId="77777777" w:rsidR="008C0D70" w:rsidRDefault="008C0D70">
            <w:pPr>
              <w:autoSpaceDE w:val="0"/>
              <w:autoSpaceDN w:val="0"/>
              <w:adjustRightInd w:val="0"/>
              <w:jc w:val="center"/>
              <w:rPr>
                <w:rFonts w:ascii="宋体" w:eastAsia="宋体" w:hAnsi="宋体"/>
                <w:b/>
                <w:bCs/>
                <w:szCs w:val="21"/>
              </w:rPr>
            </w:pPr>
          </w:p>
        </w:tc>
      </w:tr>
      <w:tr w:rsidR="008C0D70" w14:paraId="6038F3C4" w14:textId="77777777">
        <w:trPr>
          <w:trHeight w:val="442"/>
          <w:jc w:val="center"/>
        </w:trPr>
        <w:tc>
          <w:tcPr>
            <w:tcW w:w="1764" w:type="dxa"/>
            <w:vAlign w:val="center"/>
          </w:tcPr>
          <w:p w14:paraId="206611EF"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06CAB101" w14:textId="77777777" w:rsidR="008C0D70" w:rsidRDefault="008C0D70">
            <w:pPr>
              <w:autoSpaceDE w:val="0"/>
              <w:autoSpaceDN w:val="0"/>
              <w:adjustRightInd w:val="0"/>
              <w:jc w:val="center"/>
              <w:rPr>
                <w:rFonts w:ascii="宋体" w:eastAsia="宋体" w:hAnsi="宋体"/>
                <w:szCs w:val="21"/>
              </w:rPr>
            </w:pPr>
          </w:p>
        </w:tc>
        <w:tc>
          <w:tcPr>
            <w:tcW w:w="4841" w:type="dxa"/>
            <w:gridSpan w:val="6"/>
            <w:vAlign w:val="center"/>
          </w:tcPr>
          <w:p w14:paraId="28F5292A" w14:textId="77777777" w:rsidR="008C0D70"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8C0D70" w14:paraId="4E718687" w14:textId="77777777">
        <w:trPr>
          <w:trHeight w:val="462"/>
          <w:jc w:val="center"/>
        </w:trPr>
        <w:tc>
          <w:tcPr>
            <w:tcW w:w="1764" w:type="dxa"/>
            <w:vAlign w:val="center"/>
          </w:tcPr>
          <w:p w14:paraId="03EC994C"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26C1AC16" w14:textId="77777777" w:rsidR="008C0D70" w:rsidRDefault="008C0D70">
            <w:pPr>
              <w:autoSpaceDE w:val="0"/>
              <w:autoSpaceDN w:val="0"/>
              <w:adjustRightInd w:val="0"/>
              <w:jc w:val="center"/>
              <w:rPr>
                <w:rFonts w:ascii="宋体" w:eastAsia="宋体" w:hAnsi="宋体"/>
                <w:szCs w:val="21"/>
              </w:rPr>
            </w:pPr>
          </w:p>
        </w:tc>
        <w:tc>
          <w:tcPr>
            <w:tcW w:w="1255" w:type="dxa"/>
            <w:vMerge w:val="restart"/>
            <w:vAlign w:val="center"/>
          </w:tcPr>
          <w:p w14:paraId="6EF399A9"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125AE826"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4488C81B" w14:textId="77777777" w:rsidR="008C0D70" w:rsidRDefault="008C0D70">
            <w:pPr>
              <w:autoSpaceDE w:val="0"/>
              <w:autoSpaceDN w:val="0"/>
              <w:adjustRightInd w:val="0"/>
              <w:jc w:val="center"/>
              <w:rPr>
                <w:rFonts w:ascii="宋体" w:eastAsia="宋体" w:hAnsi="宋体"/>
                <w:b/>
                <w:bCs/>
                <w:szCs w:val="21"/>
              </w:rPr>
            </w:pPr>
          </w:p>
        </w:tc>
      </w:tr>
      <w:tr w:rsidR="008C0D70" w14:paraId="51240F43" w14:textId="77777777">
        <w:trPr>
          <w:trHeight w:val="442"/>
          <w:jc w:val="center"/>
        </w:trPr>
        <w:tc>
          <w:tcPr>
            <w:tcW w:w="1764" w:type="dxa"/>
            <w:vAlign w:val="center"/>
          </w:tcPr>
          <w:p w14:paraId="7442D742"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43490699" w14:textId="77777777" w:rsidR="008C0D70" w:rsidRDefault="008C0D70">
            <w:pPr>
              <w:autoSpaceDE w:val="0"/>
              <w:autoSpaceDN w:val="0"/>
              <w:adjustRightInd w:val="0"/>
              <w:jc w:val="center"/>
              <w:rPr>
                <w:rFonts w:ascii="宋体" w:eastAsia="宋体" w:hAnsi="宋体"/>
                <w:szCs w:val="21"/>
              </w:rPr>
            </w:pPr>
          </w:p>
        </w:tc>
        <w:tc>
          <w:tcPr>
            <w:tcW w:w="1255" w:type="dxa"/>
            <w:vMerge/>
            <w:vAlign w:val="center"/>
          </w:tcPr>
          <w:p w14:paraId="638EECBA" w14:textId="77777777" w:rsidR="008C0D70" w:rsidRDefault="008C0D70">
            <w:pPr>
              <w:autoSpaceDE w:val="0"/>
              <w:autoSpaceDN w:val="0"/>
              <w:adjustRightInd w:val="0"/>
              <w:jc w:val="center"/>
              <w:rPr>
                <w:rFonts w:ascii="宋体" w:eastAsia="宋体" w:hAnsi="宋体"/>
                <w:szCs w:val="21"/>
              </w:rPr>
            </w:pPr>
          </w:p>
        </w:tc>
        <w:tc>
          <w:tcPr>
            <w:tcW w:w="1493" w:type="dxa"/>
            <w:gridSpan w:val="3"/>
            <w:vAlign w:val="center"/>
          </w:tcPr>
          <w:p w14:paraId="7D1C90E8"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4BEFFF5A" w14:textId="77777777" w:rsidR="008C0D70" w:rsidRDefault="008C0D70">
            <w:pPr>
              <w:autoSpaceDE w:val="0"/>
              <w:autoSpaceDN w:val="0"/>
              <w:adjustRightInd w:val="0"/>
              <w:jc w:val="center"/>
              <w:rPr>
                <w:rFonts w:ascii="宋体" w:eastAsia="宋体" w:hAnsi="宋体"/>
                <w:b/>
                <w:bCs/>
                <w:szCs w:val="21"/>
              </w:rPr>
            </w:pPr>
          </w:p>
        </w:tc>
      </w:tr>
      <w:tr w:rsidR="008C0D70" w14:paraId="1410B39F" w14:textId="77777777">
        <w:trPr>
          <w:trHeight w:val="442"/>
          <w:jc w:val="center"/>
        </w:trPr>
        <w:tc>
          <w:tcPr>
            <w:tcW w:w="1764" w:type="dxa"/>
            <w:vAlign w:val="center"/>
          </w:tcPr>
          <w:p w14:paraId="6F6A68EF"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604892BB" w14:textId="77777777" w:rsidR="008C0D70" w:rsidRDefault="008C0D70">
            <w:pPr>
              <w:autoSpaceDE w:val="0"/>
              <w:autoSpaceDN w:val="0"/>
              <w:adjustRightInd w:val="0"/>
              <w:jc w:val="center"/>
              <w:rPr>
                <w:rFonts w:ascii="宋体" w:eastAsia="宋体" w:hAnsi="宋体"/>
                <w:szCs w:val="21"/>
              </w:rPr>
            </w:pPr>
          </w:p>
        </w:tc>
        <w:tc>
          <w:tcPr>
            <w:tcW w:w="1255" w:type="dxa"/>
            <w:vMerge/>
            <w:vAlign w:val="center"/>
          </w:tcPr>
          <w:p w14:paraId="5B31FE27" w14:textId="77777777" w:rsidR="008C0D70" w:rsidRDefault="008C0D70">
            <w:pPr>
              <w:autoSpaceDE w:val="0"/>
              <w:autoSpaceDN w:val="0"/>
              <w:adjustRightInd w:val="0"/>
              <w:jc w:val="center"/>
              <w:rPr>
                <w:rFonts w:ascii="宋体" w:eastAsia="宋体" w:hAnsi="宋体"/>
                <w:szCs w:val="21"/>
              </w:rPr>
            </w:pPr>
          </w:p>
        </w:tc>
        <w:tc>
          <w:tcPr>
            <w:tcW w:w="1493" w:type="dxa"/>
            <w:gridSpan w:val="3"/>
            <w:vAlign w:val="center"/>
          </w:tcPr>
          <w:p w14:paraId="27EFFF6D"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3D26C998" w14:textId="77777777" w:rsidR="008C0D70" w:rsidRDefault="008C0D70">
            <w:pPr>
              <w:autoSpaceDE w:val="0"/>
              <w:autoSpaceDN w:val="0"/>
              <w:adjustRightInd w:val="0"/>
              <w:jc w:val="center"/>
              <w:rPr>
                <w:rFonts w:ascii="宋体" w:eastAsia="宋体" w:hAnsi="宋体"/>
                <w:b/>
                <w:bCs/>
                <w:szCs w:val="21"/>
              </w:rPr>
            </w:pPr>
          </w:p>
        </w:tc>
      </w:tr>
      <w:tr w:rsidR="008C0D70" w14:paraId="67D64BAA" w14:textId="77777777">
        <w:trPr>
          <w:trHeight w:val="462"/>
          <w:jc w:val="center"/>
        </w:trPr>
        <w:tc>
          <w:tcPr>
            <w:tcW w:w="1764" w:type="dxa"/>
            <w:vAlign w:val="center"/>
          </w:tcPr>
          <w:p w14:paraId="5FC7A7B6"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0979DFDD" w14:textId="77777777" w:rsidR="008C0D70" w:rsidRDefault="008C0D70">
            <w:pPr>
              <w:autoSpaceDE w:val="0"/>
              <w:autoSpaceDN w:val="0"/>
              <w:adjustRightInd w:val="0"/>
              <w:jc w:val="center"/>
              <w:rPr>
                <w:rFonts w:ascii="宋体" w:eastAsia="宋体" w:hAnsi="宋体"/>
                <w:szCs w:val="21"/>
              </w:rPr>
            </w:pPr>
          </w:p>
        </w:tc>
        <w:tc>
          <w:tcPr>
            <w:tcW w:w="1255" w:type="dxa"/>
            <w:vMerge/>
            <w:vAlign w:val="center"/>
          </w:tcPr>
          <w:p w14:paraId="238DE699" w14:textId="77777777" w:rsidR="008C0D70" w:rsidRDefault="008C0D70">
            <w:pPr>
              <w:autoSpaceDE w:val="0"/>
              <w:autoSpaceDN w:val="0"/>
              <w:adjustRightInd w:val="0"/>
              <w:jc w:val="center"/>
              <w:rPr>
                <w:rFonts w:ascii="宋体" w:eastAsia="宋体" w:hAnsi="宋体"/>
                <w:szCs w:val="21"/>
              </w:rPr>
            </w:pPr>
          </w:p>
        </w:tc>
        <w:tc>
          <w:tcPr>
            <w:tcW w:w="1493" w:type="dxa"/>
            <w:gridSpan w:val="3"/>
            <w:vAlign w:val="center"/>
          </w:tcPr>
          <w:p w14:paraId="15D42FBC"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083802F6" w14:textId="77777777" w:rsidR="008C0D70" w:rsidRDefault="008C0D70">
            <w:pPr>
              <w:autoSpaceDE w:val="0"/>
              <w:autoSpaceDN w:val="0"/>
              <w:adjustRightInd w:val="0"/>
              <w:jc w:val="center"/>
              <w:rPr>
                <w:rFonts w:ascii="宋体" w:eastAsia="宋体" w:hAnsi="宋体"/>
                <w:b/>
                <w:bCs/>
                <w:szCs w:val="21"/>
              </w:rPr>
            </w:pPr>
          </w:p>
        </w:tc>
      </w:tr>
      <w:tr w:rsidR="008C0D70" w14:paraId="38AC191D" w14:textId="77777777">
        <w:trPr>
          <w:trHeight w:val="442"/>
          <w:jc w:val="center"/>
        </w:trPr>
        <w:tc>
          <w:tcPr>
            <w:tcW w:w="1764" w:type="dxa"/>
            <w:vAlign w:val="center"/>
          </w:tcPr>
          <w:p w14:paraId="2321B0B8"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5E855543" w14:textId="77777777" w:rsidR="008C0D70" w:rsidRDefault="008C0D70">
            <w:pPr>
              <w:autoSpaceDE w:val="0"/>
              <w:autoSpaceDN w:val="0"/>
              <w:adjustRightInd w:val="0"/>
              <w:jc w:val="center"/>
              <w:rPr>
                <w:rFonts w:ascii="宋体" w:eastAsia="宋体" w:hAnsi="宋体"/>
                <w:szCs w:val="21"/>
              </w:rPr>
            </w:pPr>
          </w:p>
        </w:tc>
        <w:tc>
          <w:tcPr>
            <w:tcW w:w="1255" w:type="dxa"/>
            <w:vMerge/>
            <w:vAlign w:val="center"/>
          </w:tcPr>
          <w:p w14:paraId="3C24E40D" w14:textId="77777777" w:rsidR="008C0D70" w:rsidRDefault="008C0D70">
            <w:pPr>
              <w:autoSpaceDE w:val="0"/>
              <w:autoSpaceDN w:val="0"/>
              <w:adjustRightInd w:val="0"/>
              <w:jc w:val="center"/>
              <w:rPr>
                <w:rFonts w:ascii="宋体" w:eastAsia="宋体" w:hAnsi="宋体"/>
                <w:szCs w:val="21"/>
              </w:rPr>
            </w:pPr>
          </w:p>
        </w:tc>
        <w:tc>
          <w:tcPr>
            <w:tcW w:w="1493" w:type="dxa"/>
            <w:gridSpan w:val="3"/>
            <w:vAlign w:val="center"/>
          </w:tcPr>
          <w:p w14:paraId="6E4D9219"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30EABEF2" w14:textId="77777777" w:rsidR="008C0D70" w:rsidRDefault="008C0D70">
            <w:pPr>
              <w:autoSpaceDE w:val="0"/>
              <w:autoSpaceDN w:val="0"/>
              <w:adjustRightInd w:val="0"/>
              <w:jc w:val="center"/>
              <w:rPr>
                <w:rFonts w:ascii="宋体" w:eastAsia="宋体" w:hAnsi="宋体"/>
                <w:b/>
                <w:bCs/>
                <w:szCs w:val="21"/>
              </w:rPr>
            </w:pPr>
          </w:p>
        </w:tc>
      </w:tr>
      <w:tr w:rsidR="008C0D70" w14:paraId="1D373994" w14:textId="77777777">
        <w:trPr>
          <w:trHeight w:val="2442"/>
          <w:jc w:val="center"/>
        </w:trPr>
        <w:tc>
          <w:tcPr>
            <w:tcW w:w="1764" w:type="dxa"/>
            <w:vAlign w:val="center"/>
          </w:tcPr>
          <w:p w14:paraId="3D4C4726"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32525FF0" w14:textId="77777777" w:rsidR="008C0D70" w:rsidRDefault="008C0D70">
            <w:pPr>
              <w:autoSpaceDE w:val="0"/>
              <w:autoSpaceDN w:val="0"/>
              <w:adjustRightInd w:val="0"/>
              <w:rPr>
                <w:rFonts w:ascii="宋体" w:eastAsia="宋体" w:hAnsi="宋体"/>
                <w:b/>
                <w:bCs/>
                <w:szCs w:val="21"/>
              </w:rPr>
            </w:pPr>
          </w:p>
        </w:tc>
      </w:tr>
      <w:tr w:rsidR="008C0D70" w14:paraId="2B71C029" w14:textId="77777777">
        <w:trPr>
          <w:trHeight w:val="1072"/>
          <w:jc w:val="center"/>
        </w:trPr>
        <w:tc>
          <w:tcPr>
            <w:tcW w:w="1764" w:type="dxa"/>
            <w:vAlign w:val="center"/>
          </w:tcPr>
          <w:p w14:paraId="6AA8AFDD" w14:textId="77777777" w:rsidR="008C0D70"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646FADF7" w14:textId="77777777" w:rsidR="008C0D70" w:rsidRDefault="008C0D70">
            <w:pPr>
              <w:autoSpaceDE w:val="0"/>
              <w:autoSpaceDN w:val="0"/>
              <w:adjustRightInd w:val="0"/>
              <w:jc w:val="left"/>
              <w:rPr>
                <w:rFonts w:ascii="宋体" w:eastAsia="宋体" w:hAnsi="宋体"/>
                <w:szCs w:val="21"/>
              </w:rPr>
            </w:pPr>
          </w:p>
        </w:tc>
      </w:tr>
    </w:tbl>
    <w:p w14:paraId="45E5C028" w14:textId="77777777" w:rsidR="008C0D70" w:rsidRDefault="008C0D70">
      <w:pPr>
        <w:adjustRightInd w:val="0"/>
        <w:spacing w:line="400" w:lineRule="exact"/>
        <w:ind w:firstLineChars="175" w:firstLine="420"/>
        <w:jc w:val="left"/>
        <w:rPr>
          <w:rFonts w:ascii="宋体" w:eastAsia="宋体" w:hAnsi="宋体"/>
          <w:sz w:val="24"/>
        </w:rPr>
      </w:pPr>
    </w:p>
    <w:p w14:paraId="1A09A184" w14:textId="77777777" w:rsidR="008C0D70"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E85F667" w14:textId="77777777" w:rsidR="008C0D70"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744AC91F" w14:textId="77777777" w:rsidR="008C0D70"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7412A644" w14:textId="77777777" w:rsidR="008C0D70" w:rsidRDefault="00000000">
      <w:pPr>
        <w:rPr>
          <w:rFonts w:ascii="宋体" w:eastAsia="宋体" w:hAnsi="宋体"/>
        </w:rPr>
      </w:pPr>
      <w:r>
        <w:rPr>
          <w:rFonts w:ascii="宋体" w:eastAsia="宋体" w:hAnsi="宋体"/>
        </w:rPr>
        <w:br w:type="page"/>
      </w:r>
    </w:p>
    <w:p w14:paraId="0A817039" w14:textId="77777777" w:rsidR="008C0D70" w:rsidRDefault="00000000">
      <w:pPr>
        <w:pStyle w:val="2"/>
        <w:spacing w:line="400" w:lineRule="exact"/>
        <w:ind w:firstLine="643"/>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22BAF561" w14:textId="77777777" w:rsidR="008C0D70" w:rsidRDefault="008C0D70">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8C0D70" w14:paraId="2DCAC81F" w14:textId="77777777">
        <w:trPr>
          <w:cantSplit/>
          <w:trHeight w:val="600"/>
          <w:jc w:val="center"/>
        </w:trPr>
        <w:tc>
          <w:tcPr>
            <w:tcW w:w="842" w:type="dxa"/>
            <w:tcBorders>
              <w:top w:val="single" w:sz="4" w:space="0" w:color="auto"/>
            </w:tcBorders>
            <w:vAlign w:val="center"/>
          </w:tcPr>
          <w:p w14:paraId="79644654" w14:textId="77777777" w:rsidR="008C0D70"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16EAF848" w14:textId="77777777" w:rsidR="008C0D70"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4F43AE0F" w14:textId="77777777" w:rsidR="008C0D70"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72794F5C" w14:textId="77777777" w:rsidR="008C0D70"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32E67B6D" w14:textId="77777777" w:rsidR="008C0D70"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4F19D9F1" w14:textId="77777777" w:rsidR="008C0D70"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8C0D70" w14:paraId="30284CFE" w14:textId="77777777">
        <w:trPr>
          <w:cantSplit/>
          <w:trHeight w:val="600"/>
          <w:jc w:val="center"/>
        </w:trPr>
        <w:tc>
          <w:tcPr>
            <w:tcW w:w="842" w:type="dxa"/>
            <w:vAlign w:val="center"/>
          </w:tcPr>
          <w:p w14:paraId="576C115F" w14:textId="77777777" w:rsidR="008C0D70" w:rsidRDefault="008C0D70">
            <w:pPr>
              <w:spacing w:line="400" w:lineRule="exact"/>
              <w:jc w:val="center"/>
              <w:rPr>
                <w:rFonts w:ascii="宋体" w:eastAsia="宋体" w:hAnsi="宋体" w:cs="Arial"/>
              </w:rPr>
            </w:pPr>
          </w:p>
        </w:tc>
        <w:tc>
          <w:tcPr>
            <w:tcW w:w="1681" w:type="dxa"/>
            <w:vAlign w:val="center"/>
          </w:tcPr>
          <w:p w14:paraId="67E3479F" w14:textId="77777777" w:rsidR="008C0D70" w:rsidRDefault="008C0D70">
            <w:pPr>
              <w:spacing w:line="400" w:lineRule="exact"/>
              <w:jc w:val="center"/>
              <w:rPr>
                <w:rFonts w:ascii="宋体" w:eastAsia="宋体" w:hAnsi="宋体" w:cs="Arial"/>
              </w:rPr>
            </w:pPr>
          </w:p>
        </w:tc>
        <w:tc>
          <w:tcPr>
            <w:tcW w:w="1541" w:type="dxa"/>
            <w:vAlign w:val="center"/>
          </w:tcPr>
          <w:p w14:paraId="153F7E00" w14:textId="77777777" w:rsidR="008C0D70" w:rsidRDefault="008C0D70">
            <w:pPr>
              <w:spacing w:line="400" w:lineRule="exact"/>
              <w:jc w:val="center"/>
              <w:rPr>
                <w:rFonts w:ascii="宋体" w:eastAsia="宋体" w:hAnsi="宋体" w:cs="Arial"/>
              </w:rPr>
            </w:pPr>
          </w:p>
        </w:tc>
        <w:tc>
          <w:tcPr>
            <w:tcW w:w="1519" w:type="dxa"/>
            <w:vAlign w:val="center"/>
          </w:tcPr>
          <w:p w14:paraId="3FD1744E" w14:textId="77777777" w:rsidR="008C0D70" w:rsidRDefault="008C0D70">
            <w:pPr>
              <w:spacing w:line="400" w:lineRule="exact"/>
              <w:jc w:val="center"/>
              <w:rPr>
                <w:rFonts w:ascii="宋体" w:eastAsia="宋体" w:hAnsi="宋体" w:cs="Arial"/>
              </w:rPr>
            </w:pPr>
          </w:p>
        </w:tc>
        <w:tc>
          <w:tcPr>
            <w:tcW w:w="1559" w:type="dxa"/>
            <w:vAlign w:val="center"/>
          </w:tcPr>
          <w:p w14:paraId="6167B7EA"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63077535" w14:textId="77777777" w:rsidR="008C0D70" w:rsidRDefault="008C0D70">
            <w:pPr>
              <w:spacing w:line="400" w:lineRule="exact"/>
              <w:jc w:val="center"/>
              <w:rPr>
                <w:rFonts w:ascii="宋体" w:eastAsia="宋体" w:hAnsi="宋体" w:cs="Arial"/>
              </w:rPr>
            </w:pPr>
          </w:p>
        </w:tc>
      </w:tr>
      <w:tr w:rsidR="008C0D70" w14:paraId="2575EE74" w14:textId="77777777">
        <w:trPr>
          <w:cantSplit/>
          <w:trHeight w:val="600"/>
          <w:jc w:val="center"/>
        </w:trPr>
        <w:tc>
          <w:tcPr>
            <w:tcW w:w="842" w:type="dxa"/>
            <w:vAlign w:val="center"/>
          </w:tcPr>
          <w:p w14:paraId="151E84D7" w14:textId="77777777" w:rsidR="008C0D70" w:rsidRDefault="008C0D70">
            <w:pPr>
              <w:spacing w:line="400" w:lineRule="exact"/>
              <w:jc w:val="center"/>
              <w:rPr>
                <w:rFonts w:ascii="宋体" w:eastAsia="宋体" w:hAnsi="宋体" w:cs="Arial"/>
              </w:rPr>
            </w:pPr>
          </w:p>
        </w:tc>
        <w:tc>
          <w:tcPr>
            <w:tcW w:w="1681" w:type="dxa"/>
            <w:vAlign w:val="center"/>
          </w:tcPr>
          <w:p w14:paraId="4EDAFA68" w14:textId="77777777" w:rsidR="008C0D70" w:rsidRDefault="008C0D70">
            <w:pPr>
              <w:spacing w:line="400" w:lineRule="exact"/>
              <w:jc w:val="center"/>
              <w:rPr>
                <w:rFonts w:ascii="宋体" w:eastAsia="宋体" w:hAnsi="宋体" w:cs="Arial"/>
              </w:rPr>
            </w:pPr>
          </w:p>
        </w:tc>
        <w:tc>
          <w:tcPr>
            <w:tcW w:w="1541" w:type="dxa"/>
            <w:vAlign w:val="center"/>
          </w:tcPr>
          <w:p w14:paraId="41C53A81" w14:textId="77777777" w:rsidR="008C0D70" w:rsidRDefault="008C0D70">
            <w:pPr>
              <w:spacing w:line="400" w:lineRule="exact"/>
              <w:jc w:val="center"/>
              <w:rPr>
                <w:rFonts w:ascii="宋体" w:eastAsia="宋体" w:hAnsi="宋体" w:cs="Arial"/>
              </w:rPr>
            </w:pPr>
          </w:p>
        </w:tc>
        <w:tc>
          <w:tcPr>
            <w:tcW w:w="1519" w:type="dxa"/>
            <w:vAlign w:val="center"/>
          </w:tcPr>
          <w:p w14:paraId="46622EB8" w14:textId="77777777" w:rsidR="008C0D70" w:rsidRDefault="008C0D70">
            <w:pPr>
              <w:spacing w:line="400" w:lineRule="exact"/>
              <w:jc w:val="center"/>
              <w:rPr>
                <w:rFonts w:ascii="宋体" w:eastAsia="宋体" w:hAnsi="宋体" w:cs="Arial"/>
              </w:rPr>
            </w:pPr>
          </w:p>
        </w:tc>
        <w:tc>
          <w:tcPr>
            <w:tcW w:w="1559" w:type="dxa"/>
            <w:vAlign w:val="center"/>
          </w:tcPr>
          <w:p w14:paraId="3FA72A1A"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0B06F872" w14:textId="77777777" w:rsidR="008C0D70" w:rsidRDefault="008C0D70">
            <w:pPr>
              <w:spacing w:line="400" w:lineRule="exact"/>
              <w:jc w:val="center"/>
              <w:rPr>
                <w:rFonts w:ascii="宋体" w:eastAsia="宋体" w:hAnsi="宋体" w:cs="Arial"/>
              </w:rPr>
            </w:pPr>
          </w:p>
        </w:tc>
      </w:tr>
      <w:tr w:rsidR="008C0D70" w14:paraId="58638F64" w14:textId="77777777">
        <w:trPr>
          <w:cantSplit/>
          <w:trHeight w:val="600"/>
          <w:jc w:val="center"/>
        </w:trPr>
        <w:tc>
          <w:tcPr>
            <w:tcW w:w="842" w:type="dxa"/>
            <w:vAlign w:val="center"/>
          </w:tcPr>
          <w:p w14:paraId="3849A518" w14:textId="77777777" w:rsidR="008C0D70" w:rsidRDefault="008C0D70">
            <w:pPr>
              <w:spacing w:line="400" w:lineRule="exact"/>
              <w:jc w:val="center"/>
              <w:rPr>
                <w:rFonts w:ascii="宋体" w:eastAsia="宋体" w:hAnsi="宋体" w:cs="Arial"/>
              </w:rPr>
            </w:pPr>
          </w:p>
        </w:tc>
        <w:tc>
          <w:tcPr>
            <w:tcW w:w="1681" w:type="dxa"/>
            <w:vAlign w:val="center"/>
          </w:tcPr>
          <w:p w14:paraId="7C4F5219" w14:textId="77777777" w:rsidR="008C0D70" w:rsidRDefault="008C0D70">
            <w:pPr>
              <w:spacing w:line="400" w:lineRule="exact"/>
              <w:jc w:val="center"/>
              <w:rPr>
                <w:rFonts w:ascii="宋体" w:eastAsia="宋体" w:hAnsi="宋体" w:cs="Arial"/>
              </w:rPr>
            </w:pPr>
          </w:p>
        </w:tc>
        <w:tc>
          <w:tcPr>
            <w:tcW w:w="1541" w:type="dxa"/>
            <w:vAlign w:val="center"/>
          </w:tcPr>
          <w:p w14:paraId="0A0D74C2" w14:textId="77777777" w:rsidR="008C0D70" w:rsidRDefault="008C0D70">
            <w:pPr>
              <w:spacing w:line="400" w:lineRule="exact"/>
              <w:jc w:val="center"/>
              <w:rPr>
                <w:rFonts w:ascii="宋体" w:eastAsia="宋体" w:hAnsi="宋体" w:cs="Arial"/>
              </w:rPr>
            </w:pPr>
          </w:p>
        </w:tc>
        <w:tc>
          <w:tcPr>
            <w:tcW w:w="1519" w:type="dxa"/>
            <w:vAlign w:val="center"/>
          </w:tcPr>
          <w:p w14:paraId="4144EAB4" w14:textId="77777777" w:rsidR="008C0D70" w:rsidRDefault="008C0D70">
            <w:pPr>
              <w:spacing w:line="400" w:lineRule="exact"/>
              <w:jc w:val="center"/>
              <w:rPr>
                <w:rFonts w:ascii="宋体" w:eastAsia="宋体" w:hAnsi="宋体" w:cs="Arial"/>
              </w:rPr>
            </w:pPr>
          </w:p>
        </w:tc>
        <w:tc>
          <w:tcPr>
            <w:tcW w:w="1559" w:type="dxa"/>
            <w:vAlign w:val="center"/>
          </w:tcPr>
          <w:p w14:paraId="0BECC606"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1575845D" w14:textId="77777777" w:rsidR="008C0D70" w:rsidRDefault="008C0D70">
            <w:pPr>
              <w:spacing w:line="400" w:lineRule="exact"/>
              <w:jc w:val="center"/>
              <w:rPr>
                <w:rFonts w:ascii="宋体" w:eastAsia="宋体" w:hAnsi="宋体" w:cs="Arial"/>
              </w:rPr>
            </w:pPr>
          </w:p>
        </w:tc>
      </w:tr>
      <w:tr w:rsidR="008C0D70" w14:paraId="68DE35EB" w14:textId="77777777">
        <w:trPr>
          <w:cantSplit/>
          <w:trHeight w:val="600"/>
          <w:jc w:val="center"/>
        </w:trPr>
        <w:tc>
          <w:tcPr>
            <w:tcW w:w="842" w:type="dxa"/>
            <w:vAlign w:val="center"/>
          </w:tcPr>
          <w:p w14:paraId="7E80E496" w14:textId="77777777" w:rsidR="008C0D70" w:rsidRDefault="008C0D70">
            <w:pPr>
              <w:spacing w:line="400" w:lineRule="exact"/>
              <w:jc w:val="center"/>
              <w:rPr>
                <w:rFonts w:ascii="宋体" w:eastAsia="宋体" w:hAnsi="宋体" w:cs="Arial"/>
              </w:rPr>
            </w:pPr>
          </w:p>
        </w:tc>
        <w:tc>
          <w:tcPr>
            <w:tcW w:w="1681" w:type="dxa"/>
            <w:tcBorders>
              <w:right w:val="single" w:sz="4" w:space="0" w:color="auto"/>
            </w:tcBorders>
            <w:vAlign w:val="center"/>
          </w:tcPr>
          <w:p w14:paraId="31CE58F6" w14:textId="77777777" w:rsidR="008C0D70" w:rsidRDefault="008C0D70">
            <w:pPr>
              <w:spacing w:line="400" w:lineRule="exact"/>
              <w:jc w:val="center"/>
              <w:rPr>
                <w:rFonts w:ascii="宋体" w:eastAsia="宋体" w:hAnsi="宋体" w:cs="Arial"/>
              </w:rPr>
            </w:pPr>
          </w:p>
        </w:tc>
        <w:tc>
          <w:tcPr>
            <w:tcW w:w="1541" w:type="dxa"/>
            <w:tcBorders>
              <w:left w:val="single" w:sz="4" w:space="0" w:color="auto"/>
            </w:tcBorders>
            <w:vAlign w:val="center"/>
          </w:tcPr>
          <w:p w14:paraId="5437A29E" w14:textId="77777777" w:rsidR="008C0D70" w:rsidRDefault="008C0D70">
            <w:pPr>
              <w:spacing w:line="400" w:lineRule="exact"/>
              <w:jc w:val="center"/>
              <w:rPr>
                <w:rFonts w:ascii="宋体" w:eastAsia="宋体" w:hAnsi="宋体" w:cs="Arial"/>
              </w:rPr>
            </w:pPr>
          </w:p>
        </w:tc>
        <w:tc>
          <w:tcPr>
            <w:tcW w:w="1519" w:type="dxa"/>
            <w:vAlign w:val="center"/>
          </w:tcPr>
          <w:p w14:paraId="75666BA6" w14:textId="77777777" w:rsidR="008C0D70" w:rsidRDefault="008C0D70">
            <w:pPr>
              <w:spacing w:line="400" w:lineRule="exact"/>
              <w:jc w:val="center"/>
              <w:rPr>
                <w:rFonts w:ascii="宋体" w:eastAsia="宋体" w:hAnsi="宋体" w:cs="Arial"/>
              </w:rPr>
            </w:pPr>
          </w:p>
        </w:tc>
        <w:tc>
          <w:tcPr>
            <w:tcW w:w="1559" w:type="dxa"/>
            <w:vAlign w:val="center"/>
          </w:tcPr>
          <w:p w14:paraId="753CC0DA"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36BF6DA5" w14:textId="77777777" w:rsidR="008C0D70" w:rsidRDefault="008C0D70">
            <w:pPr>
              <w:spacing w:line="400" w:lineRule="exact"/>
              <w:jc w:val="center"/>
              <w:rPr>
                <w:rFonts w:ascii="宋体" w:eastAsia="宋体" w:hAnsi="宋体" w:cs="Arial"/>
              </w:rPr>
            </w:pPr>
          </w:p>
        </w:tc>
      </w:tr>
      <w:tr w:rsidR="008C0D70" w14:paraId="3573FA6F" w14:textId="77777777">
        <w:trPr>
          <w:cantSplit/>
          <w:trHeight w:val="600"/>
          <w:jc w:val="center"/>
        </w:trPr>
        <w:tc>
          <w:tcPr>
            <w:tcW w:w="842" w:type="dxa"/>
            <w:vAlign w:val="center"/>
          </w:tcPr>
          <w:p w14:paraId="2FC7768D" w14:textId="77777777" w:rsidR="008C0D70" w:rsidRDefault="008C0D70">
            <w:pPr>
              <w:spacing w:line="400" w:lineRule="exact"/>
              <w:jc w:val="center"/>
              <w:rPr>
                <w:rFonts w:ascii="宋体" w:eastAsia="宋体" w:hAnsi="宋体" w:cs="Arial"/>
              </w:rPr>
            </w:pPr>
          </w:p>
        </w:tc>
        <w:tc>
          <w:tcPr>
            <w:tcW w:w="1681" w:type="dxa"/>
            <w:tcBorders>
              <w:right w:val="single" w:sz="4" w:space="0" w:color="auto"/>
            </w:tcBorders>
            <w:vAlign w:val="center"/>
          </w:tcPr>
          <w:p w14:paraId="121BD492" w14:textId="77777777" w:rsidR="008C0D70" w:rsidRDefault="008C0D70">
            <w:pPr>
              <w:spacing w:line="400" w:lineRule="exact"/>
              <w:jc w:val="center"/>
              <w:rPr>
                <w:rFonts w:ascii="宋体" w:eastAsia="宋体" w:hAnsi="宋体" w:cs="Arial"/>
              </w:rPr>
            </w:pPr>
          </w:p>
        </w:tc>
        <w:tc>
          <w:tcPr>
            <w:tcW w:w="1541" w:type="dxa"/>
            <w:tcBorders>
              <w:left w:val="single" w:sz="4" w:space="0" w:color="auto"/>
            </w:tcBorders>
            <w:vAlign w:val="center"/>
          </w:tcPr>
          <w:p w14:paraId="50B6943E" w14:textId="77777777" w:rsidR="008C0D70" w:rsidRDefault="008C0D70">
            <w:pPr>
              <w:spacing w:line="400" w:lineRule="exact"/>
              <w:jc w:val="center"/>
              <w:rPr>
                <w:rFonts w:ascii="宋体" w:eastAsia="宋体" w:hAnsi="宋体" w:cs="Arial"/>
              </w:rPr>
            </w:pPr>
          </w:p>
        </w:tc>
        <w:tc>
          <w:tcPr>
            <w:tcW w:w="1519" w:type="dxa"/>
            <w:vAlign w:val="center"/>
          </w:tcPr>
          <w:p w14:paraId="0761F900" w14:textId="77777777" w:rsidR="008C0D70" w:rsidRDefault="008C0D70">
            <w:pPr>
              <w:spacing w:line="400" w:lineRule="exact"/>
              <w:jc w:val="center"/>
              <w:rPr>
                <w:rFonts w:ascii="宋体" w:eastAsia="宋体" w:hAnsi="宋体" w:cs="Arial"/>
              </w:rPr>
            </w:pPr>
          </w:p>
        </w:tc>
        <w:tc>
          <w:tcPr>
            <w:tcW w:w="1559" w:type="dxa"/>
            <w:vAlign w:val="center"/>
          </w:tcPr>
          <w:p w14:paraId="549A2CBF"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39B37A9F" w14:textId="77777777" w:rsidR="008C0D70" w:rsidRDefault="008C0D70">
            <w:pPr>
              <w:spacing w:line="400" w:lineRule="exact"/>
              <w:jc w:val="center"/>
              <w:rPr>
                <w:rFonts w:ascii="宋体" w:eastAsia="宋体" w:hAnsi="宋体" w:cs="Arial"/>
              </w:rPr>
            </w:pPr>
          </w:p>
        </w:tc>
      </w:tr>
      <w:tr w:rsidR="008C0D70" w14:paraId="491F2BC3" w14:textId="77777777">
        <w:trPr>
          <w:cantSplit/>
          <w:trHeight w:val="600"/>
          <w:jc w:val="center"/>
        </w:trPr>
        <w:tc>
          <w:tcPr>
            <w:tcW w:w="842" w:type="dxa"/>
            <w:vAlign w:val="center"/>
          </w:tcPr>
          <w:p w14:paraId="3D5B318B" w14:textId="77777777" w:rsidR="008C0D70" w:rsidRDefault="008C0D70">
            <w:pPr>
              <w:spacing w:line="400" w:lineRule="exact"/>
              <w:jc w:val="center"/>
              <w:rPr>
                <w:rFonts w:ascii="宋体" w:eastAsia="宋体" w:hAnsi="宋体" w:cs="Arial"/>
              </w:rPr>
            </w:pPr>
          </w:p>
        </w:tc>
        <w:tc>
          <w:tcPr>
            <w:tcW w:w="1681" w:type="dxa"/>
            <w:tcBorders>
              <w:right w:val="single" w:sz="4" w:space="0" w:color="auto"/>
            </w:tcBorders>
            <w:vAlign w:val="center"/>
          </w:tcPr>
          <w:p w14:paraId="6E886454" w14:textId="77777777" w:rsidR="008C0D70" w:rsidRDefault="008C0D70">
            <w:pPr>
              <w:spacing w:line="400" w:lineRule="exact"/>
              <w:jc w:val="center"/>
              <w:rPr>
                <w:rFonts w:ascii="宋体" w:eastAsia="宋体" w:hAnsi="宋体" w:cs="Arial"/>
              </w:rPr>
            </w:pPr>
          </w:p>
        </w:tc>
        <w:tc>
          <w:tcPr>
            <w:tcW w:w="1541" w:type="dxa"/>
            <w:tcBorders>
              <w:left w:val="single" w:sz="4" w:space="0" w:color="auto"/>
            </w:tcBorders>
            <w:vAlign w:val="center"/>
          </w:tcPr>
          <w:p w14:paraId="017DEB9F" w14:textId="77777777" w:rsidR="008C0D70" w:rsidRDefault="008C0D70">
            <w:pPr>
              <w:spacing w:line="400" w:lineRule="exact"/>
              <w:jc w:val="center"/>
              <w:rPr>
                <w:rFonts w:ascii="宋体" w:eastAsia="宋体" w:hAnsi="宋体" w:cs="Arial"/>
              </w:rPr>
            </w:pPr>
          </w:p>
        </w:tc>
        <w:tc>
          <w:tcPr>
            <w:tcW w:w="1519" w:type="dxa"/>
            <w:vAlign w:val="center"/>
          </w:tcPr>
          <w:p w14:paraId="56C4E50A" w14:textId="77777777" w:rsidR="008C0D70" w:rsidRDefault="008C0D70">
            <w:pPr>
              <w:spacing w:line="400" w:lineRule="exact"/>
              <w:jc w:val="center"/>
              <w:rPr>
                <w:rFonts w:ascii="宋体" w:eastAsia="宋体" w:hAnsi="宋体" w:cs="Arial"/>
              </w:rPr>
            </w:pPr>
          </w:p>
        </w:tc>
        <w:tc>
          <w:tcPr>
            <w:tcW w:w="1559" w:type="dxa"/>
            <w:vAlign w:val="center"/>
          </w:tcPr>
          <w:p w14:paraId="5A9385E7"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6884C8FB" w14:textId="77777777" w:rsidR="008C0D70" w:rsidRDefault="008C0D70">
            <w:pPr>
              <w:spacing w:line="400" w:lineRule="exact"/>
              <w:jc w:val="center"/>
              <w:rPr>
                <w:rFonts w:ascii="宋体" w:eastAsia="宋体" w:hAnsi="宋体" w:cs="Arial"/>
              </w:rPr>
            </w:pPr>
          </w:p>
        </w:tc>
      </w:tr>
      <w:tr w:rsidR="008C0D70" w14:paraId="457967D3" w14:textId="77777777">
        <w:trPr>
          <w:cantSplit/>
          <w:trHeight w:val="600"/>
          <w:jc w:val="center"/>
        </w:trPr>
        <w:tc>
          <w:tcPr>
            <w:tcW w:w="842" w:type="dxa"/>
            <w:vAlign w:val="center"/>
          </w:tcPr>
          <w:p w14:paraId="4BDEA4DE" w14:textId="77777777" w:rsidR="008C0D70" w:rsidRDefault="008C0D70">
            <w:pPr>
              <w:spacing w:line="400" w:lineRule="exact"/>
              <w:jc w:val="center"/>
              <w:rPr>
                <w:rFonts w:ascii="宋体" w:eastAsia="宋体" w:hAnsi="宋体" w:cs="Arial"/>
              </w:rPr>
            </w:pPr>
          </w:p>
        </w:tc>
        <w:tc>
          <w:tcPr>
            <w:tcW w:w="1681" w:type="dxa"/>
            <w:tcBorders>
              <w:right w:val="single" w:sz="4" w:space="0" w:color="auto"/>
            </w:tcBorders>
            <w:vAlign w:val="center"/>
          </w:tcPr>
          <w:p w14:paraId="3767A800" w14:textId="77777777" w:rsidR="008C0D70" w:rsidRDefault="008C0D70">
            <w:pPr>
              <w:spacing w:line="400" w:lineRule="exact"/>
              <w:jc w:val="center"/>
              <w:rPr>
                <w:rFonts w:ascii="宋体" w:eastAsia="宋体" w:hAnsi="宋体" w:cs="Arial"/>
              </w:rPr>
            </w:pPr>
          </w:p>
        </w:tc>
        <w:tc>
          <w:tcPr>
            <w:tcW w:w="1541" w:type="dxa"/>
            <w:tcBorders>
              <w:left w:val="single" w:sz="4" w:space="0" w:color="auto"/>
            </w:tcBorders>
            <w:vAlign w:val="center"/>
          </w:tcPr>
          <w:p w14:paraId="1EA4C931" w14:textId="77777777" w:rsidR="008C0D70" w:rsidRDefault="008C0D70">
            <w:pPr>
              <w:spacing w:line="400" w:lineRule="exact"/>
              <w:jc w:val="center"/>
              <w:rPr>
                <w:rFonts w:ascii="宋体" w:eastAsia="宋体" w:hAnsi="宋体" w:cs="Arial"/>
              </w:rPr>
            </w:pPr>
          </w:p>
        </w:tc>
        <w:tc>
          <w:tcPr>
            <w:tcW w:w="1519" w:type="dxa"/>
            <w:vAlign w:val="center"/>
          </w:tcPr>
          <w:p w14:paraId="32C71154" w14:textId="77777777" w:rsidR="008C0D70" w:rsidRDefault="008C0D70">
            <w:pPr>
              <w:spacing w:line="400" w:lineRule="exact"/>
              <w:jc w:val="center"/>
              <w:rPr>
                <w:rFonts w:ascii="宋体" w:eastAsia="宋体" w:hAnsi="宋体" w:cs="Arial"/>
              </w:rPr>
            </w:pPr>
          </w:p>
        </w:tc>
        <w:tc>
          <w:tcPr>
            <w:tcW w:w="1559" w:type="dxa"/>
            <w:vAlign w:val="center"/>
          </w:tcPr>
          <w:p w14:paraId="19F083A8"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3AF78A17" w14:textId="77777777" w:rsidR="008C0D70" w:rsidRDefault="008C0D70">
            <w:pPr>
              <w:spacing w:line="400" w:lineRule="exact"/>
              <w:jc w:val="center"/>
              <w:rPr>
                <w:rFonts w:ascii="宋体" w:eastAsia="宋体" w:hAnsi="宋体" w:cs="Arial"/>
              </w:rPr>
            </w:pPr>
          </w:p>
        </w:tc>
      </w:tr>
      <w:tr w:rsidR="008C0D70" w14:paraId="34B33B0B" w14:textId="77777777">
        <w:trPr>
          <w:cantSplit/>
          <w:trHeight w:val="600"/>
          <w:jc w:val="center"/>
        </w:trPr>
        <w:tc>
          <w:tcPr>
            <w:tcW w:w="842" w:type="dxa"/>
            <w:vAlign w:val="center"/>
          </w:tcPr>
          <w:p w14:paraId="5D90F0D4" w14:textId="77777777" w:rsidR="008C0D70" w:rsidRDefault="008C0D70">
            <w:pPr>
              <w:spacing w:line="400" w:lineRule="exact"/>
              <w:jc w:val="center"/>
              <w:rPr>
                <w:rFonts w:ascii="宋体" w:eastAsia="宋体" w:hAnsi="宋体" w:cs="Arial"/>
              </w:rPr>
            </w:pPr>
          </w:p>
        </w:tc>
        <w:tc>
          <w:tcPr>
            <w:tcW w:w="1681" w:type="dxa"/>
            <w:tcBorders>
              <w:right w:val="single" w:sz="4" w:space="0" w:color="auto"/>
            </w:tcBorders>
            <w:vAlign w:val="center"/>
          </w:tcPr>
          <w:p w14:paraId="1C73D36E" w14:textId="77777777" w:rsidR="008C0D70" w:rsidRDefault="008C0D70">
            <w:pPr>
              <w:spacing w:line="400" w:lineRule="exact"/>
              <w:jc w:val="center"/>
              <w:rPr>
                <w:rFonts w:ascii="宋体" w:eastAsia="宋体" w:hAnsi="宋体" w:cs="Arial"/>
              </w:rPr>
            </w:pPr>
          </w:p>
        </w:tc>
        <w:tc>
          <w:tcPr>
            <w:tcW w:w="1541" w:type="dxa"/>
            <w:tcBorders>
              <w:left w:val="single" w:sz="4" w:space="0" w:color="auto"/>
            </w:tcBorders>
            <w:vAlign w:val="center"/>
          </w:tcPr>
          <w:p w14:paraId="2282D158" w14:textId="77777777" w:rsidR="008C0D70" w:rsidRDefault="008C0D70">
            <w:pPr>
              <w:spacing w:line="400" w:lineRule="exact"/>
              <w:jc w:val="center"/>
              <w:rPr>
                <w:rFonts w:ascii="宋体" w:eastAsia="宋体" w:hAnsi="宋体" w:cs="Arial"/>
              </w:rPr>
            </w:pPr>
          </w:p>
        </w:tc>
        <w:tc>
          <w:tcPr>
            <w:tcW w:w="1519" w:type="dxa"/>
            <w:vAlign w:val="center"/>
          </w:tcPr>
          <w:p w14:paraId="0FA5E128" w14:textId="77777777" w:rsidR="008C0D70" w:rsidRDefault="008C0D70">
            <w:pPr>
              <w:spacing w:line="400" w:lineRule="exact"/>
              <w:jc w:val="center"/>
              <w:rPr>
                <w:rFonts w:ascii="宋体" w:eastAsia="宋体" w:hAnsi="宋体" w:cs="Arial"/>
              </w:rPr>
            </w:pPr>
          </w:p>
        </w:tc>
        <w:tc>
          <w:tcPr>
            <w:tcW w:w="1559" w:type="dxa"/>
            <w:vAlign w:val="center"/>
          </w:tcPr>
          <w:p w14:paraId="69BB7A3E"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584D9E00" w14:textId="77777777" w:rsidR="008C0D70" w:rsidRDefault="008C0D70">
            <w:pPr>
              <w:spacing w:line="400" w:lineRule="exact"/>
              <w:jc w:val="center"/>
              <w:rPr>
                <w:rFonts w:ascii="宋体" w:eastAsia="宋体" w:hAnsi="宋体" w:cs="Arial"/>
              </w:rPr>
            </w:pPr>
          </w:p>
        </w:tc>
      </w:tr>
      <w:tr w:rsidR="008C0D70" w14:paraId="7428DF93" w14:textId="77777777">
        <w:trPr>
          <w:cantSplit/>
          <w:trHeight w:val="600"/>
          <w:jc w:val="center"/>
        </w:trPr>
        <w:tc>
          <w:tcPr>
            <w:tcW w:w="842" w:type="dxa"/>
            <w:vAlign w:val="center"/>
          </w:tcPr>
          <w:p w14:paraId="5AECF50E" w14:textId="77777777" w:rsidR="008C0D70" w:rsidRDefault="008C0D70">
            <w:pPr>
              <w:spacing w:line="400" w:lineRule="exact"/>
              <w:jc w:val="center"/>
              <w:rPr>
                <w:rFonts w:ascii="宋体" w:eastAsia="宋体" w:hAnsi="宋体" w:cs="Arial"/>
              </w:rPr>
            </w:pPr>
          </w:p>
          <w:p w14:paraId="4F81EEAE" w14:textId="77777777" w:rsidR="008C0D70" w:rsidRDefault="008C0D70">
            <w:pPr>
              <w:spacing w:line="400" w:lineRule="exact"/>
              <w:jc w:val="center"/>
              <w:rPr>
                <w:rFonts w:ascii="宋体" w:eastAsia="宋体" w:hAnsi="宋体" w:cs="Arial"/>
              </w:rPr>
            </w:pPr>
          </w:p>
        </w:tc>
        <w:tc>
          <w:tcPr>
            <w:tcW w:w="1681" w:type="dxa"/>
            <w:tcBorders>
              <w:right w:val="single" w:sz="4" w:space="0" w:color="auto"/>
            </w:tcBorders>
            <w:vAlign w:val="center"/>
          </w:tcPr>
          <w:p w14:paraId="46AE65D2" w14:textId="77777777" w:rsidR="008C0D70" w:rsidRDefault="008C0D70">
            <w:pPr>
              <w:spacing w:line="400" w:lineRule="exact"/>
              <w:jc w:val="center"/>
              <w:rPr>
                <w:rFonts w:ascii="宋体" w:eastAsia="宋体" w:hAnsi="宋体" w:cs="Arial"/>
              </w:rPr>
            </w:pPr>
          </w:p>
        </w:tc>
        <w:tc>
          <w:tcPr>
            <w:tcW w:w="1541" w:type="dxa"/>
            <w:tcBorders>
              <w:left w:val="single" w:sz="4" w:space="0" w:color="auto"/>
            </w:tcBorders>
            <w:vAlign w:val="center"/>
          </w:tcPr>
          <w:p w14:paraId="2B85169C" w14:textId="77777777" w:rsidR="008C0D70" w:rsidRDefault="008C0D70">
            <w:pPr>
              <w:spacing w:line="400" w:lineRule="exact"/>
              <w:jc w:val="center"/>
              <w:rPr>
                <w:rFonts w:ascii="宋体" w:eastAsia="宋体" w:hAnsi="宋体" w:cs="Arial"/>
              </w:rPr>
            </w:pPr>
          </w:p>
        </w:tc>
        <w:tc>
          <w:tcPr>
            <w:tcW w:w="1519" w:type="dxa"/>
            <w:vAlign w:val="center"/>
          </w:tcPr>
          <w:p w14:paraId="2BC13909" w14:textId="77777777" w:rsidR="008C0D70" w:rsidRDefault="008C0D70">
            <w:pPr>
              <w:spacing w:line="400" w:lineRule="exact"/>
              <w:jc w:val="center"/>
              <w:rPr>
                <w:rFonts w:ascii="宋体" w:eastAsia="宋体" w:hAnsi="宋体" w:cs="Arial"/>
              </w:rPr>
            </w:pPr>
          </w:p>
        </w:tc>
        <w:tc>
          <w:tcPr>
            <w:tcW w:w="1559" w:type="dxa"/>
            <w:vAlign w:val="center"/>
          </w:tcPr>
          <w:p w14:paraId="2EB5EA5C"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13EC87F8" w14:textId="77777777" w:rsidR="008C0D70" w:rsidRDefault="008C0D70">
            <w:pPr>
              <w:spacing w:line="400" w:lineRule="exact"/>
              <w:jc w:val="center"/>
              <w:rPr>
                <w:rFonts w:ascii="宋体" w:eastAsia="宋体" w:hAnsi="宋体" w:cs="Arial"/>
              </w:rPr>
            </w:pPr>
          </w:p>
        </w:tc>
      </w:tr>
      <w:tr w:rsidR="008C0D70" w14:paraId="141C66D5" w14:textId="77777777">
        <w:trPr>
          <w:cantSplit/>
          <w:trHeight w:val="600"/>
          <w:jc w:val="center"/>
        </w:trPr>
        <w:tc>
          <w:tcPr>
            <w:tcW w:w="842" w:type="dxa"/>
            <w:vAlign w:val="center"/>
          </w:tcPr>
          <w:p w14:paraId="5F160A3A" w14:textId="77777777" w:rsidR="008C0D70" w:rsidRDefault="008C0D70">
            <w:pPr>
              <w:spacing w:line="400" w:lineRule="exact"/>
              <w:jc w:val="center"/>
              <w:rPr>
                <w:rFonts w:ascii="宋体" w:eastAsia="宋体" w:hAnsi="宋体" w:cs="Arial"/>
              </w:rPr>
            </w:pPr>
          </w:p>
        </w:tc>
        <w:tc>
          <w:tcPr>
            <w:tcW w:w="1681" w:type="dxa"/>
            <w:tcBorders>
              <w:right w:val="single" w:sz="4" w:space="0" w:color="auto"/>
            </w:tcBorders>
            <w:vAlign w:val="center"/>
          </w:tcPr>
          <w:p w14:paraId="6B934EC6" w14:textId="77777777" w:rsidR="008C0D70" w:rsidRDefault="008C0D70">
            <w:pPr>
              <w:spacing w:line="400" w:lineRule="exact"/>
              <w:jc w:val="center"/>
              <w:rPr>
                <w:rFonts w:ascii="宋体" w:eastAsia="宋体" w:hAnsi="宋体" w:cs="Arial"/>
              </w:rPr>
            </w:pPr>
          </w:p>
        </w:tc>
        <w:tc>
          <w:tcPr>
            <w:tcW w:w="1541" w:type="dxa"/>
            <w:tcBorders>
              <w:left w:val="single" w:sz="4" w:space="0" w:color="auto"/>
            </w:tcBorders>
            <w:vAlign w:val="center"/>
          </w:tcPr>
          <w:p w14:paraId="0D41FDDD" w14:textId="77777777" w:rsidR="008C0D70" w:rsidRDefault="008C0D70">
            <w:pPr>
              <w:spacing w:line="400" w:lineRule="exact"/>
              <w:jc w:val="center"/>
              <w:rPr>
                <w:rFonts w:ascii="宋体" w:eastAsia="宋体" w:hAnsi="宋体" w:cs="Arial"/>
              </w:rPr>
            </w:pPr>
          </w:p>
        </w:tc>
        <w:tc>
          <w:tcPr>
            <w:tcW w:w="1519" w:type="dxa"/>
            <w:vAlign w:val="center"/>
          </w:tcPr>
          <w:p w14:paraId="37B4CB8C" w14:textId="77777777" w:rsidR="008C0D70" w:rsidRDefault="008C0D70">
            <w:pPr>
              <w:spacing w:line="400" w:lineRule="exact"/>
              <w:jc w:val="center"/>
              <w:rPr>
                <w:rFonts w:ascii="宋体" w:eastAsia="宋体" w:hAnsi="宋体" w:cs="Arial"/>
              </w:rPr>
            </w:pPr>
          </w:p>
        </w:tc>
        <w:tc>
          <w:tcPr>
            <w:tcW w:w="1559" w:type="dxa"/>
            <w:vAlign w:val="center"/>
          </w:tcPr>
          <w:p w14:paraId="2DF17F8B"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24B6CE7D" w14:textId="77777777" w:rsidR="008C0D70" w:rsidRDefault="008C0D70">
            <w:pPr>
              <w:spacing w:line="400" w:lineRule="exact"/>
              <w:jc w:val="center"/>
              <w:rPr>
                <w:rFonts w:ascii="宋体" w:eastAsia="宋体" w:hAnsi="宋体" w:cs="Arial"/>
              </w:rPr>
            </w:pPr>
          </w:p>
        </w:tc>
      </w:tr>
      <w:tr w:rsidR="008C0D70" w14:paraId="5C0D2F65" w14:textId="77777777">
        <w:trPr>
          <w:cantSplit/>
          <w:trHeight w:val="600"/>
          <w:jc w:val="center"/>
        </w:trPr>
        <w:tc>
          <w:tcPr>
            <w:tcW w:w="842" w:type="dxa"/>
            <w:vAlign w:val="center"/>
          </w:tcPr>
          <w:p w14:paraId="20A1AF8E" w14:textId="77777777" w:rsidR="008C0D70" w:rsidRDefault="008C0D70">
            <w:pPr>
              <w:spacing w:line="400" w:lineRule="exact"/>
              <w:jc w:val="center"/>
              <w:rPr>
                <w:rFonts w:ascii="宋体" w:eastAsia="宋体" w:hAnsi="宋体" w:cs="Arial"/>
              </w:rPr>
            </w:pPr>
          </w:p>
        </w:tc>
        <w:tc>
          <w:tcPr>
            <w:tcW w:w="1681" w:type="dxa"/>
            <w:tcBorders>
              <w:right w:val="single" w:sz="4" w:space="0" w:color="auto"/>
            </w:tcBorders>
            <w:vAlign w:val="center"/>
          </w:tcPr>
          <w:p w14:paraId="75D89A92" w14:textId="77777777" w:rsidR="008C0D70" w:rsidRDefault="008C0D70">
            <w:pPr>
              <w:spacing w:line="400" w:lineRule="exact"/>
              <w:jc w:val="center"/>
              <w:rPr>
                <w:rFonts w:ascii="宋体" w:eastAsia="宋体" w:hAnsi="宋体" w:cs="Arial"/>
              </w:rPr>
            </w:pPr>
          </w:p>
        </w:tc>
        <w:tc>
          <w:tcPr>
            <w:tcW w:w="1541" w:type="dxa"/>
            <w:tcBorders>
              <w:left w:val="single" w:sz="4" w:space="0" w:color="auto"/>
            </w:tcBorders>
            <w:vAlign w:val="center"/>
          </w:tcPr>
          <w:p w14:paraId="11AED7E4" w14:textId="77777777" w:rsidR="008C0D70" w:rsidRDefault="008C0D70">
            <w:pPr>
              <w:spacing w:line="400" w:lineRule="exact"/>
              <w:jc w:val="center"/>
              <w:rPr>
                <w:rFonts w:ascii="宋体" w:eastAsia="宋体" w:hAnsi="宋体" w:cs="Arial"/>
              </w:rPr>
            </w:pPr>
          </w:p>
        </w:tc>
        <w:tc>
          <w:tcPr>
            <w:tcW w:w="1519" w:type="dxa"/>
            <w:vAlign w:val="center"/>
          </w:tcPr>
          <w:p w14:paraId="7B9CFB40" w14:textId="77777777" w:rsidR="008C0D70" w:rsidRDefault="008C0D70">
            <w:pPr>
              <w:spacing w:line="400" w:lineRule="exact"/>
              <w:jc w:val="center"/>
              <w:rPr>
                <w:rFonts w:ascii="宋体" w:eastAsia="宋体" w:hAnsi="宋体" w:cs="Arial"/>
              </w:rPr>
            </w:pPr>
          </w:p>
        </w:tc>
        <w:tc>
          <w:tcPr>
            <w:tcW w:w="1559" w:type="dxa"/>
            <w:vAlign w:val="center"/>
          </w:tcPr>
          <w:p w14:paraId="505FB3A5"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027BA247" w14:textId="77777777" w:rsidR="008C0D70" w:rsidRDefault="008C0D70">
            <w:pPr>
              <w:spacing w:line="400" w:lineRule="exact"/>
              <w:jc w:val="center"/>
              <w:rPr>
                <w:rFonts w:ascii="宋体" w:eastAsia="宋体" w:hAnsi="宋体" w:cs="Arial"/>
              </w:rPr>
            </w:pPr>
          </w:p>
        </w:tc>
      </w:tr>
      <w:tr w:rsidR="008C0D70" w14:paraId="0682721A" w14:textId="77777777">
        <w:trPr>
          <w:cantSplit/>
          <w:trHeight w:val="600"/>
          <w:jc w:val="center"/>
        </w:trPr>
        <w:tc>
          <w:tcPr>
            <w:tcW w:w="842" w:type="dxa"/>
            <w:vAlign w:val="center"/>
          </w:tcPr>
          <w:p w14:paraId="00E018FA" w14:textId="77777777" w:rsidR="008C0D70" w:rsidRDefault="008C0D70">
            <w:pPr>
              <w:spacing w:line="400" w:lineRule="exact"/>
              <w:jc w:val="center"/>
              <w:rPr>
                <w:rFonts w:ascii="宋体" w:eastAsia="宋体" w:hAnsi="宋体" w:cs="Arial"/>
              </w:rPr>
            </w:pPr>
          </w:p>
        </w:tc>
        <w:tc>
          <w:tcPr>
            <w:tcW w:w="1681" w:type="dxa"/>
            <w:tcBorders>
              <w:right w:val="single" w:sz="4" w:space="0" w:color="auto"/>
            </w:tcBorders>
            <w:vAlign w:val="center"/>
          </w:tcPr>
          <w:p w14:paraId="302AECCA" w14:textId="77777777" w:rsidR="008C0D70" w:rsidRDefault="008C0D70">
            <w:pPr>
              <w:spacing w:line="400" w:lineRule="exact"/>
              <w:jc w:val="center"/>
              <w:rPr>
                <w:rFonts w:ascii="宋体" w:eastAsia="宋体" w:hAnsi="宋体" w:cs="Arial"/>
              </w:rPr>
            </w:pPr>
          </w:p>
        </w:tc>
        <w:tc>
          <w:tcPr>
            <w:tcW w:w="1541" w:type="dxa"/>
            <w:tcBorders>
              <w:left w:val="single" w:sz="4" w:space="0" w:color="auto"/>
            </w:tcBorders>
            <w:vAlign w:val="center"/>
          </w:tcPr>
          <w:p w14:paraId="79CABD2C" w14:textId="77777777" w:rsidR="008C0D70" w:rsidRDefault="008C0D70">
            <w:pPr>
              <w:spacing w:line="400" w:lineRule="exact"/>
              <w:jc w:val="center"/>
              <w:rPr>
                <w:rFonts w:ascii="宋体" w:eastAsia="宋体" w:hAnsi="宋体" w:cs="Arial"/>
              </w:rPr>
            </w:pPr>
          </w:p>
        </w:tc>
        <w:tc>
          <w:tcPr>
            <w:tcW w:w="1519" w:type="dxa"/>
            <w:vAlign w:val="center"/>
          </w:tcPr>
          <w:p w14:paraId="71C84ABD" w14:textId="77777777" w:rsidR="008C0D70" w:rsidRDefault="008C0D70">
            <w:pPr>
              <w:spacing w:line="400" w:lineRule="exact"/>
              <w:jc w:val="center"/>
              <w:rPr>
                <w:rFonts w:ascii="宋体" w:eastAsia="宋体" w:hAnsi="宋体" w:cs="Arial"/>
              </w:rPr>
            </w:pPr>
          </w:p>
        </w:tc>
        <w:tc>
          <w:tcPr>
            <w:tcW w:w="1559" w:type="dxa"/>
            <w:vAlign w:val="center"/>
          </w:tcPr>
          <w:p w14:paraId="2BE81FBC" w14:textId="77777777" w:rsidR="008C0D70" w:rsidRDefault="008C0D70">
            <w:pPr>
              <w:spacing w:line="400" w:lineRule="exact"/>
              <w:jc w:val="center"/>
              <w:rPr>
                <w:rFonts w:ascii="宋体" w:eastAsia="宋体" w:hAnsi="宋体" w:cs="Arial"/>
              </w:rPr>
            </w:pPr>
          </w:p>
        </w:tc>
        <w:tc>
          <w:tcPr>
            <w:tcW w:w="1272" w:type="dxa"/>
            <w:tcBorders>
              <w:left w:val="single" w:sz="4" w:space="0" w:color="auto"/>
            </w:tcBorders>
            <w:vAlign w:val="center"/>
          </w:tcPr>
          <w:p w14:paraId="03163882" w14:textId="77777777" w:rsidR="008C0D70" w:rsidRDefault="008C0D70">
            <w:pPr>
              <w:spacing w:line="400" w:lineRule="exact"/>
              <w:jc w:val="center"/>
              <w:rPr>
                <w:rFonts w:ascii="宋体" w:eastAsia="宋体" w:hAnsi="宋体" w:cs="Arial"/>
              </w:rPr>
            </w:pPr>
          </w:p>
        </w:tc>
      </w:tr>
    </w:tbl>
    <w:p w14:paraId="555FFCA1" w14:textId="77777777" w:rsidR="008C0D70" w:rsidRDefault="00000000">
      <w:pPr>
        <w:rPr>
          <w:rFonts w:ascii="宋体" w:eastAsia="宋体" w:hAnsi="宋体"/>
        </w:rPr>
      </w:pPr>
      <w:r>
        <w:rPr>
          <w:rFonts w:ascii="宋体" w:eastAsia="宋体" w:hAnsi="宋体"/>
        </w:rPr>
        <w:br w:type="page"/>
      </w:r>
    </w:p>
    <w:p w14:paraId="5E6B8B43" w14:textId="77777777" w:rsidR="008C0D70" w:rsidRDefault="00000000">
      <w:pPr>
        <w:pStyle w:val="2"/>
        <w:spacing w:line="400" w:lineRule="exact"/>
        <w:ind w:firstLine="643"/>
        <w:jc w:val="center"/>
        <w:rPr>
          <w:rFonts w:ascii="宋体" w:eastAsia="宋体" w:hAnsi="宋体"/>
          <w:sz w:val="32"/>
        </w:rPr>
      </w:pPr>
      <w:r>
        <w:rPr>
          <w:rFonts w:ascii="宋体" w:eastAsia="宋体" w:hAnsi="宋体" w:hint="eastAsia"/>
          <w:sz w:val="32"/>
        </w:rPr>
        <w:lastRenderedPageBreak/>
        <w:t>六、技术参数要求响应情况表</w:t>
      </w:r>
    </w:p>
    <w:p w14:paraId="5ECA71A3" w14:textId="77777777" w:rsidR="008C0D70" w:rsidRDefault="008C0D70">
      <w:pPr>
        <w:rPr>
          <w:rFonts w:ascii="宋体" w:eastAsia="宋体" w:hAnsi="宋体"/>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1815"/>
      </w:tblGrid>
      <w:tr w:rsidR="008C0D70" w14:paraId="57B6F58C" w14:textId="77777777">
        <w:trPr>
          <w:trHeight w:val="600"/>
          <w:jc w:val="center"/>
        </w:trPr>
        <w:tc>
          <w:tcPr>
            <w:tcW w:w="1110" w:type="dxa"/>
            <w:vAlign w:val="center"/>
          </w:tcPr>
          <w:p w14:paraId="1776746D" w14:textId="77777777" w:rsidR="008C0D70"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365D36E4" w14:textId="77777777" w:rsidR="008C0D70"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310F92A2" w14:textId="77777777" w:rsidR="008C0D70"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1815" w:type="dxa"/>
            <w:vAlign w:val="center"/>
          </w:tcPr>
          <w:p w14:paraId="3D792778" w14:textId="77777777" w:rsidR="008C0D70" w:rsidRDefault="00000000">
            <w:pPr>
              <w:jc w:val="center"/>
              <w:rPr>
                <w:rFonts w:ascii="宋体" w:eastAsia="宋体" w:hAnsi="宋体" w:cs="仿宋"/>
                <w:b/>
                <w:bCs/>
                <w:sz w:val="22"/>
              </w:rPr>
            </w:pPr>
            <w:r>
              <w:rPr>
                <w:rFonts w:ascii="宋体" w:eastAsia="宋体" w:hAnsi="宋体" w:cs="仿宋" w:hint="eastAsia"/>
                <w:b/>
                <w:bCs/>
                <w:sz w:val="22"/>
              </w:rPr>
              <w:t>差异说明</w:t>
            </w:r>
          </w:p>
          <w:p w14:paraId="6BEBFF88" w14:textId="77777777" w:rsidR="008C0D70"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8C0D70" w14:paraId="6C2CEFF8" w14:textId="77777777">
        <w:trPr>
          <w:trHeight w:val="600"/>
          <w:jc w:val="center"/>
        </w:trPr>
        <w:tc>
          <w:tcPr>
            <w:tcW w:w="1110" w:type="dxa"/>
            <w:vAlign w:val="center"/>
          </w:tcPr>
          <w:p w14:paraId="20F6E07E" w14:textId="77777777" w:rsidR="008C0D70" w:rsidRDefault="008C0D70">
            <w:pPr>
              <w:pStyle w:val="aff3"/>
              <w:jc w:val="center"/>
              <w:rPr>
                <w:rFonts w:ascii="宋体" w:eastAsia="宋体" w:hAnsi="宋体" w:cs="仿宋"/>
                <w:sz w:val="21"/>
                <w:szCs w:val="21"/>
              </w:rPr>
            </w:pPr>
          </w:p>
        </w:tc>
        <w:tc>
          <w:tcPr>
            <w:tcW w:w="2982" w:type="dxa"/>
            <w:vAlign w:val="center"/>
          </w:tcPr>
          <w:p w14:paraId="3A0EF314" w14:textId="77777777" w:rsidR="008C0D70" w:rsidRDefault="008C0D70">
            <w:pPr>
              <w:pStyle w:val="aff3"/>
              <w:spacing w:line="360" w:lineRule="auto"/>
              <w:jc w:val="center"/>
              <w:rPr>
                <w:rFonts w:ascii="宋体" w:eastAsia="宋体" w:hAnsi="宋体" w:cs="仿宋"/>
                <w:sz w:val="21"/>
                <w:szCs w:val="21"/>
              </w:rPr>
            </w:pPr>
          </w:p>
        </w:tc>
        <w:tc>
          <w:tcPr>
            <w:tcW w:w="3180" w:type="dxa"/>
            <w:vAlign w:val="center"/>
          </w:tcPr>
          <w:p w14:paraId="6A900DAC" w14:textId="77777777" w:rsidR="008C0D70" w:rsidRDefault="008C0D70">
            <w:pPr>
              <w:pStyle w:val="aff3"/>
              <w:spacing w:line="360" w:lineRule="auto"/>
              <w:jc w:val="center"/>
              <w:rPr>
                <w:rFonts w:ascii="宋体" w:eastAsia="宋体" w:hAnsi="宋体" w:cs="仿宋"/>
                <w:sz w:val="21"/>
                <w:szCs w:val="21"/>
              </w:rPr>
            </w:pPr>
          </w:p>
        </w:tc>
        <w:tc>
          <w:tcPr>
            <w:tcW w:w="1815" w:type="dxa"/>
            <w:vAlign w:val="center"/>
          </w:tcPr>
          <w:p w14:paraId="33695D4C" w14:textId="77777777" w:rsidR="008C0D70" w:rsidRDefault="008C0D70">
            <w:pPr>
              <w:pStyle w:val="aff3"/>
              <w:spacing w:line="360" w:lineRule="auto"/>
              <w:jc w:val="center"/>
              <w:rPr>
                <w:rFonts w:ascii="宋体" w:eastAsia="宋体" w:hAnsi="宋体" w:cs="仿宋"/>
                <w:sz w:val="21"/>
                <w:szCs w:val="21"/>
              </w:rPr>
            </w:pPr>
          </w:p>
        </w:tc>
      </w:tr>
      <w:tr w:rsidR="008C0D70" w14:paraId="57B39A04" w14:textId="77777777">
        <w:trPr>
          <w:trHeight w:val="600"/>
          <w:jc w:val="center"/>
        </w:trPr>
        <w:tc>
          <w:tcPr>
            <w:tcW w:w="1110" w:type="dxa"/>
            <w:vAlign w:val="center"/>
          </w:tcPr>
          <w:p w14:paraId="12FEE240" w14:textId="77777777" w:rsidR="008C0D70" w:rsidRDefault="008C0D70">
            <w:pPr>
              <w:pStyle w:val="aff3"/>
              <w:jc w:val="center"/>
              <w:rPr>
                <w:rFonts w:ascii="宋体" w:eastAsia="宋体" w:hAnsi="宋体" w:cs="仿宋"/>
                <w:sz w:val="21"/>
                <w:szCs w:val="21"/>
              </w:rPr>
            </w:pPr>
          </w:p>
        </w:tc>
        <w:tc>
          <w:tcPr>
            <w:tcW w:w="2982" w:type="dxa"/>
            <w:vAlign w:val="center"/>
          </w:tcPr>
          <w:p w14:paraId="573A6D1E" w14:textId="77777777" w:rsidR="008C0D70" w:rsidRDefault="008C0D70">
            <w:pPr>
              <w:pStyle w:val="aff3"/>
              <w:jc w:val="center"/>
              <w:rPr>
                <w:rFonts w:ascii="宋体" w:eastAsia="宋体" w:hAnsi="宋体" w:cs="仿宋"/>
                <w:sz w:val="21"/>
                <w:szCs w:val="21"/>
              </w:rPr>
            </w:pPr>
          </w:p>
        </w:tc>
        <w:tc>
          <w:tcPr>
            <w:tcW w:w="3180" w:type="dxa"/>
            <w:vAlign w:val="center"/>
          </w:tcPr>
          <w:p w14:paraId="7778F6C1" w14:textId="77777777" w:rsidR="008C0D70" w:rsidRDefault="008C0D70">
            <w:pPr>
              <w:pStyle w:val="aff3"/>
              <w:jc w:val="center"/>
              <w:rPr>
                <w:rFonts w:ascii="宋体" w:eastAsia="宋体" w:hAnsi="宋体" w:cs="仿宋"/>
                <w:sz w:val="21"/>
                <w:szCs w:val="21"/>
              </w:rPr>
            </w:pPr>
          </w:p>
        </w:tc>
        <w:tc>
          <w:tcPr>
            <w:tcW w:w="1815" w:type="dxa"/>
            <w:vAlign w:val="center"/>
          </w:tcPr>
          <w:p w14:paraId="769F48AA" w14:textId="77777777" w:rsidR="008C0D70" w:rsidRDefault="008C0D70">
            <w:pPr>
              <w:pStyle w:val="aff3"/>
              <w:jc w:val="center"/>
              <w:rPr>
                <w:rFonts w:ascii="宋体" w:eastAsia="宋体" w:hAnsi="宋体" w:cs="仿宋"/>
                <w:sz w:val="21"/>
                <w:szCs w:val="21"/>
              </w:rPr>
            </w:pPr>
          </w:p>
        </w:tc>
      </w:tr>
      <w:tr w:rsidR="008C0D70" w14:paraId="1116B130" w14:textId="77777777">
        <w:trPr>
          <w:trHeight w:val="600"/>
          <w:jc w:val="center"/>
        </w:trPr>
        <w:tc>
          <w:tcPr>
            <w:tcW w:w="1110" w:type="dxa"/>
            <w:vAlign w:val="center"/>
          </w:tcPr>
          <w:p w14:paraId="202879D3" w14:textId="77777777" w:rsidR="008C0D70" w:rsidRDefault="008C0D70">
            <w:pPr>
              <w:pStyle w:val="aff3"/>
              <w:jc w:val="center"/>
              <w:rPr>
                <w:rFonts w:ascii="宋体" w:eastAsia="宋体" w:hAnsi="宋体" w:cs="仿宋"/>
                <w:sz w:val="21"/>
                <w:szCs w:val="21"/>
              </w:rPr>
            </w:pPr>
          </w:p>
        </w:tc>
        <w:tc>
          <w:tcPr>
            <w:tcW w:w="2982" w:type="dxa"/>
            <w:vAlign w:val="center"/>
          </w:tcPr>
          <w:p w14:paraId="4BD65C7B" w14:textId="77777777" w:rsidR="008C0D70" w:rsidRDefault="008C0D70">
            <w:pPr>
              <w:pStyle w:val="aff3"/>
              <w:jc w:val="center"/>
              <w:rPr>
                <w:rFonts w:ascii="宋体" w:eastAsia="宋体" w:hAnsi="宋体" w:cs="仿宋"/>
                <w:sz w:val="21"/>
                <w:szCs w:val="21"/>
              </w:rPr>
            </w:pPr>
          </w:p>
        </w:tc>
        <w:tc>
          <w:tcPr>
            <w:tcW w:w="3180" w:type="dxa"/>
            <w:vAlign w:val="center"/>
          </w:tcPr>
          <w:p w14:paraId="79A6C9CD" w14:textId="77777777" w:rsidR="008C0D70" w:rsidRDefault="008C0D70">
            <w:pPr>
              <w:pStyle w:val="aff3"/>
              <w:jc w:val="center"/>
              <w:rPr>
                <w:rFonts w:ascii="宋体" w:eastAsia="宋体" w:hAnsi="宋体" w:cs="仿宋"/>
                <w:sz w:val="21"/>
                <w:szCs w:val="21"/>
              </w:rPr>
            </w:pPr>
          </w:p>
        </w:tc>
        <w:tc>
          <w:tcPr>
            <w:tcW w:w="1815" w:type="dxa"/>
            <w:vAlign w:val="center"/>
          </w:tcPr>
          <w:p w14:paraId="0E98A5A0" w14:textId="77777777" w:rsidR="008C0D70" w:rsidRDefault="008C0D70">
            <w:pPr>
              <w:pStyle w:val="aff3"/>
              <w:jc w:val="center"/>
              <w:rPr>
                <w:rFonts w:ascii="宋体" w:eastAsia="宋体" w:hAnsi="宋体" w:cs="仿宋"/>
                <w:sz w:val="21"/>
                <w:szCs w:val="21"/>
              </w:rPr>
            </w:pPr>
          </w:p>
        </w:tc>
      </w:tr>
      <w:tr w:rsidR="008C0D70" w14:paraId="5582B272" w14:textId="77777777">
        <w:trPr>
          <w:trHeight w:val="600"/>
          <w:jc w:val="center"/>
        </w:trPr>
        <w:tc>
          <w:tcPr>
            <w:tcW w:w="1110" w:type="dxa"/>
            <w:vAlign w:val="center"/>
          </w:tcPr>
          <w:p w14:paraId="2E982B8C" w14:textId="77777777" w:rsidR="008C0D70" w:rsidRDefault="008C0D70">
            <w:pPr>
              <w:pStyle w:val="aff3"/>
              <w:jc w:val="center"/>
              <w:rPr>
                <w:rFonts w:ascii="宋体" w:eastAsia="宋体" w:hAnsi="宋体" w:cs="仿宋"/>
                <w:sz w:val="21"/>
                <w:szCs w:val="21"/>
              </w:rPr>
            </w:pPr>
          </w:p>
        </w:tc>
        <w:tc>
          <w:tcPr>
            <w:tcW w:w="2982" w:type="dxa"/>
            <w:vAlign w:val="center"/>
          </w:tcPr>
          <w:p w14:paraId="1ECB5AAD" w14:textId="77777777" w:rsidR="008C0D70" w:rsidRDefault="008C0D70">
            <w:pPr>
              <w:pStyle w:val="aff3"/>
              <w:jc w:val="center"/>
              <w:rPr>
                <w:rFonts w:ascii="宋体" w:eastAsia="宋体" w:hAnsi="宋体" w:cs="仿宋"/>
                <w:sz w:val="21"/>
                <w:szCs w:val="21"/>
              </w:rPr>
            </w:pPr>
          </w:p>
        </w:tc>
        <w:tc>
          <w:tcPr>
            <w:tcW w:w="3180" w:type="dxa"/>
            <w:vAlign w:val="center"/>
          </w:tcPr>
          <w:p w14:paraId="7A6256E4" w14:textId="77777777" w:rsidR="008C0D70" w:rsidRDefault="008C0D70">
            <w:pPr>
              <w:pStyle w:val="aff3"/>
              <w:jc w:val="center"/>
              <w:rPr>
                <w:rFonts w:ascii="宋体" w:eastAsia="宋体" w:hAnsi="宋体" w:cs="仿宋"/>
                <w:sz w:val="21"/>
                <w:szCs w:val="21"/>
              </w:rPr>
            </w:pPr>
          </w:p>
        </w:tc>
        <w:tc>
          <w:tcPr>
            <w:tcW w:w="1815" w:type="dxa"/>
            <w:vAlign w:val="center"/>
          </w:tcPr>
          <w:p w14:paraId="29AC63F0" w14:textId="77777777" w:rsidR="008C0D70" w:rsidRDefault="008C0D70">
            <w:pPr>
              <w:pStyle w:val="aff3"/>
              <w:jc w:val="center"/>
              <w:rPr>
                <w:rFonts w:ascii="宋体" w:eastAsia="宋体" w:hAnsi="宋体" w:cs="仿宋"/>
                <w:sz w:val="21"/>
                <w:szCs w:val="21"/>
              </w:rPr>
            </w:pPr>
          </w:p>
        </w:tc>
      </w:tr>
      <w:tr w:rsidR="008C0D70" w14:paraId="5B0B026E" w14:textId="77777777">
        <w:trPr>
          <w:trHeight w:val="600"/>
          <w:jc w:val="center"/>
        </w:trPr>
        <w:tc>
          <w:tcPr>
            <w:tcW w:w="1110" w:type="dxa"/>
            <w:vAlign w:val="center"/>
          </w:tcPr>
          <w:p w14:paraId="1204AB77" w14:textId="77777777" w:rsidR="008C0D70" w:rsidRDefault="008C0D70">
            <w:pPr>
              <w:pStyle w:val="aff3"/>
              <w:jc w:val="center"/>
              <w:rPr>
                <w:rFonts w:ascii="宋体" w:eastAsia="宋体" w:hAnsi="宋体" w:cs="仿宋"/>
                <w:sz w:val="21"/>
                <w:szCs w:val="21"/>
              </w:rPr>
            </w:pPr>
          </w:p>
        </w:tc>
        <w:tc>
          <w:tcPr>
            <w:tcW w:w="2982" w:type="dxa"/>
            <w:vAlign w:val="center"/>
          </w:tcPr>
          <w:p w14:paraId="5832A4DC" w14:textId="77777777" w:rsidR="008C0D70" w:rsidRDefault="008C0D70">
            <w:pPr>
              <w:pStyle w:val="aff3"/>
              <w:jc w:val="center"/>
              <w:rPr>
                <w:rFonts w:ascii="宋体" w:eastAsia="宋体" w:hAnsi="宋体" w:cs="仿宋"/>
                <w:sz w:val="21"/>
                <w:szCs w:val="21"/>
              </w:rPr>
            </w:pPr>
          </w:p>
        </w:tc>
        <w:tc>
          <w:tcPr>
            <w:tcW w:w="3180" w:type="dxa"/>
            <w:vAlign w:val="center"/>
          </w:tcPr>
          <w:p w14:paraId="29EB6158" w14:textId="77777777" w:rsidR="008C0D70" w:rsidRDefault="008C0D70">
            <w:pPr>
              <w:pStyle w:val="aff3"/>
              <w:jc w:val="center"/>
              <w:rPr>
                <w:rFonts w:ascii="宋体" w:eastAsia="宋体" w:hAnsi="宋体" w:cs="仿宋"/>
                <w:sz w:val="21"/>
                <w:szCs w:val="21"/>
              </w:rPr>
            </w:pPr>
          </w:p>
        </w:tc>
        <w:tc>
          <w:tcPr>
            <w:tcW w:w="1815" w:type="dxa"/>
            <w:vAlign w:val="center"/>
          </w:tcPr>
          <w:p w14:paraId="46022324" w14:textId="77777777" w:rsidR="008C0D70" w:rsidRDefault="008C0D70">
            <w:pPr>
              <w:pStyle w:val="aff3"/>
              <w:jc w:val="center"/>
              <w:rPr>
                <w:rFonts w:ascii="宋体" w:eastAsia="宋体" w:hAnsi="宋体" w:cs="仿宋"/>
                <w:sz w:val="21"/>
                <w:szCs w:val="21"/>
              </w:rPr>
            </w:pPr>
          </w:p>
        </w:tc>
      </w:tr>
      <w:tr w:rsidR="008C0D70" w14:paraId="3E89D8F0" w14:textId="77777777">
        <w:trPr>
          <w:trHeight w:val="600"/>
          <w:jc w:val="center"/>
        </w:trPr>
        <w:tc>
          <w:tcPr>
            <w:tcW w:w="1110" w:type="dxa"/>
            <w:vAlign w:val="center"/>
          </w:tcPr>
          <w:p w14:paraId="50691472" w14:textId="77777777" w:rsidR="008C0D70" w:rsidRDefault="008C0D70">
            <w:pPr>
              <w:pStyle w:val="aff3"/>
              <w:jc w:val="center"/>
              <w:rPr>
                <w:rFonts w:ascii="宋体" w:eastAsia="宋体" w:hAnsi="宋体" w:cs="仿宋"/>
                <w:sz w:val="21"/>
                <w:szCs w:val="21"/>
              </w:rPr>
            </w:pPr>
          </w:p>
        </w:tc>
        <w:tc>
          <w:tcPr>
            <w:tcW w:w="2982" w:type="dxa"/>
            <w:vAlign w:val="center"/>
          </w:tcPr>
          <w:p w14:paraId="6A423520" w14:textId="77777777" w:rsidR="008C0D70" w:rsidRDefault="008C0D70">
            <w:pPr>
              <w:pStyle w:val="aff3"/>
              <w:jc w:val="center"/>
              <w:rPr>
                <w:rFonts w:ascii="宋体" w:eastAsia="宋体" w:hAnsi="宋体" w:cs="仿宋"/>
                <w:sz w:val="21"/>
                <w:szCs w:val="21"/>
              </w:rPr>
            </w:pPr>
          </w:p>
        </w:tc>
        <w:tc>
          <w:tcPr>
            <w:tcW w:w="3180" w:type="dxa"/>
            <w:vAlign w:val="center"/>
          </w:tcPr>
          <w:p w14:paraId="08FCF30E" w14:textId="77777777" w:rsidR="008C0D70" w:rsidRDefault="008C0D70">
            <w:pPr>
              <w:pStyle w:val="aff3"/>
              <w:jc w:val="center"/>
              <w:rPr>
                <w:rFonts w:ascii="宋体" w:eastAsia="宋体" w:hAnsi="宋体" w:cs="仿宋"/>
                <w:sz w:val="21"/>
                <w:szCs w:val="21"/>
              </w:rPr>
            </w:pPr>
          </w:p>
        </w:tc>
        <w:tc>
          <w:tcPr>
            <w:tcW w:w="1815" w:type="dxa"/>
            <w:vAlign w:val="center"/>
          </w:tcPr>
          <w:p w14:paraId="6B051F2C" w14:textId="77777777" w:rsidR="008C0D70" w:rsidRDefault="008C0D70">
            <w:pPr>
              <w:pStyle w:val="aff3"/>
              <w:jc w:val="center"/>
              <w:rPr>
                <w:rFonts w:ascii="宋体" w:eastAsia="宋体" w:hAnsi="宋体" w:cs="仿宋"/>
                <w:sz w:val="21"/>
                <w:szCs w:val="21"/>
              </w:rPr>
            </w:pPr>
          </w:p>
        </w:tc>
      </w:tr>
      <w:tr w:rsidR="008C0D70" w14:paraId="3538209E" w14:textId="77777777">
        <w:trPr>
          <w:trHeight w:val="600"/>
          <w:jc w:val="center"/>
        </w:trPr>
        <w:tc>
          <w:tcPr>
            <w:tcW w:w="1110" w:type="dxa"/>
            <w:vAlign w:val="center"/>
          </w:tcPr>
          <w:p w14:paraId="49545610" w14:textId="77777777" w:rsidR="008C0D70" w:rsidRDefault="008C0D70">
            <w:pPr>
              <w:pStyle w:val="aff3"/>
              <w:jc w:val="center"/>
              <w:rPr>
                <w:rFonts w:ascii="宋体" w:eastAsia="宋体" w:hAnsi="宋体" w:cs="仿宋"/>
                <w:sz w:val="21"/>
                <w:szCs w:val="21"/>
              </w:rPr>
            </w:pPr>
          </w:p>
        </w:tc>
        <w:tc>
          <w:tcPr>
            <w:tcW w:w="2982" w:type="dxa"/>
            <w:vAlign w:val="center"/>
          </w:tcPr>
          <w:p w14:paraId="43768CB6" w14:textId="77777777" w:rsidR="008C0D70" w:rsidRDefault="008C0D70">
            <w:pPr>
              <w:pStyle w:val="aff3"/>
              <w:jc w:val="center"/>
              <w:rPr>
                <w:rFonts w:ascii="宋体" w:eastAsia="宋体" w:hAnsi="宋体" w:cs="仿宋"/>
                <w:sz w:val="21"/>
                <w:szCs w:val="21"/>
              </w:rPr>
            </w:pPr>
          </w:p>
        </w:tc>
        <w:tc>
          <w:tcPr>
            <w:tcW w:w="3180" w:type="dxa"/>
            <w:vAlign w:val="center"/>
          </w:tcPr>
          <w:p w14:paraId="36010759" w14:textId="77777777" w:rsidR="008C0D70" w:rsidRDefault="008C0D70">
            <w:pPr>
              <w:pStyle w:val="aff3"/>
              <w:jc w:val="center"/>
              <w:rPr>
                <w:rFonts w:ascii="宋体" w:eastAsia="宋体" w:hAnsi="宋体" w:cs="仿宋"/>
                <w:sz w:val="21"/>
                <w:szCs w:val="21"/>
              </w:rPr>
            </w:pPr>
          </w:p>
        </w:tc>
        <w:tc>
          <w:tcPr>
            <w:tcW w:w="1815" w:type="dxa"/>
            <w:vAlign w:val="center"/>
          </w:tcPr>
          <w:p w14:paraId="6083A404" w14:textId="77777777" w:rsidR="008C0D70" w:rsidRDefault="008C0D70">
            <w:pPr>
              <w:pStyle w:val="aff3"/>
              <w:jc w:val="center"/>
              <w:rPr>
                <w:rFonts w:ascii="宋体" w:eastAsia="宋体" w:hAnsi="宋体" w:cs="仿宋"/>
                <w:sz w:val="21"/>
                <w:szCs w:val="21"/>
              </w:rPr>
            </w:pPr>
          </w:p>
        </w:tc>
      </w:tr>
      <w:tr w:rsidR="008C0D70" w14:paraId="5E99DF8E" w14:textId="77777777">
        <w:trPr>
          <w:trHeight w:val="610"/>
          <w:jc w:val="center"/>
        </w:trPr>
        <w:tc>
          <w:tcPr>
            <w:tcW w:w="1110" w:type="dxa"/>
            <w:vAlign w:val="center"/>
          </w:tcPr>
          <w:p w14:paraId="45482E35" w14:textId="77777777" w:rsidR="008C0D70" w:rsidRDefault="008C0D70">
            <w:pPr>
              <w:pStyle w:val="aff3"/>
              <w:jc w:val="center"/>
              <w:rPr>
                <w:rFonts w:ascii="宋体" w:eastAsia="宋体" w:hAnsi="宋体" w:cs="仿宋"/>
                <w:sz w:val="21"/>
                <w:szCs w:val="21"/>
              </w:rPr>
            </w:pPr>
          </w:p>
        </w:tc>
        <w:tc>
          <w:tcPr>
            <w:tcW w:w="2982" w:type="dxa"/>
            <w:vAlign w:val="center"/>
          </w:tcPr>
          <w:p w14:paraId="7D2174CD" w14:textId="77777777" w:rsidR="008C0D70" w:rsidRDefault="008C0D70">
            <w:pPr>
              <w:pStyle w:val="aff3"/>
              <w:jc w:val="center"/>
              <w:rPr>
                <w:rFonts w:ascii="宋体" w:eastAsia="宋体" w:hAnsi="宋体" w:cs="仿宋"/>
                <w:sz w:val="21"/>
                <w:szCs w:val="21"/>
              </w:rPr>
            </w:pPr>
          </w:p>
        </w:tc>
        <w:tc>
          <w:tcPr>
            <w:tcW w:w="3180" w:type="dxa"/>
            <w:vAlign w:val="center"/>
          </w:tcPr>
          <w:p w14:paraId="078ADC9B" w14:textId="77777777" w:rsidR="008C0D70" w:rsidRDefault="008C0D70">
            <w:pPr>
              <w:pStyle w:val="aff3"/>
              <w:jc w:val="center"/>
              <w:rPr>
                <w:rFonts w:ascii="宋体" w:eastAsia="宋体" w:hAnsi="宋体" w:cs="仿宋"/>
                <w:sz w:val="21"/>
                <w:szCs w:val="21"/>
              </w:rPr>
            </w:pPr>
          </w:p>
        </w:tc>
        <w:tc>
          <w:tcPr>
            <w:tcW w:w="1815" w:type="dxa"/>
            <w:vAlign w:val="center"/>
          </w:tcPr>
          <w:p w14:paraId="753DCACC" w14:textId="77777777" w:rsidR="008C0D70" w:rsidRDefault="008C0D70">
            <w:pPr>
              <w:pStyle w:val="aff3"/>
              <w:jc w:val="center"/>
              <w:rPr>
                <w:rFonts w:ascii="宋体" w:eastAsia="宋体" w:hAnsi="宋体" w:cs="仿宋"/>
                <w:sz w:val="21"/>
                <w:szCs w:val="21"/>
              </w:rPr>
            </w:pPr>
          </w:p>
        </w:tc>
      </w:tr>
    </w:tbl>
    <w:p w14:paraId="502236B5" w14:textId="77777777" w:rsidR="008C0D70" w:rsidRDefault="008C0D70">
      <w:pPr>
        <w:ind w:firstLineChars="200" w:firstLine="482"/>
        <w:rPr>
          <w:rFonts w:ascii="宋体" w:eastAsia="宋体" w:hAnsi="宋体"/>
          <w:b/>
          <w:sz w:val="24"/>
        </w:rPr>
      </w:pPr>
    </w:p>
    <w:p w14:paraId="4B999BB7" w14:textId="77777777" w:rsidR="008C0D70"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5EF78CC7" w14:textId="77777777" w:rsidR="008C0D70" w:rsidRDefault="008C0D70">
      <w:pPr>
        <w:adjustRightInd w:val="0"/>
        <w:spacing w:line="400" w:lineRule="exact"/>
        <w:ind w:firstLineChars="200" w:firstLine="480"/>
        <w:jc w:val="left"/>
        <w:rPr>
          <w:rFonts w:ascii="宋体" w:eastAsia="宋体" w:hAnsi="宋体"/>
          <w:sz w:val="24"/>
        </w:rPr>
      </w:pPr>
    </w:p>
    <w:p w14:paraId="59E08B34" w14:textId="77777777" w:rsidR="008C0D70"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16492CB9" w14:textId="77777777" w:rsidR="008C0D70"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10457F17" w14:textId="77777777" w:rsidR="008C0D70" w:rsidRDefault="00000000">
      <w:pPr>
        <w:pStyle w:val="a0"/>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55294C94" w14:textId="77777777" w:rsidR="008C0D70" w:rsidRDefault="00000000">
      <w:pPr>
        <w:rPr>
          <w:rFonts w:ascii="宋体" w:eastAsia="宋体" w:hAnsi="宋体"/>
          <w:bCs/>
          <w:sz w:val="24"/>
        </w:rPr>
      </w:pPr>
      <w:r>
        <w:rPr>
          <w:rFonts w:ascii="宋体" w:eastAsia="宋体" w:hAnsi="宋体" w:hint="eastAsia"/>
          <w:bCs/>
          <w:sz w:val="24"/>
        </w:rPr>
        <w:br w:type="page"/>
      </w:r>
    </w:p>
    <w:p w14:paraId="2C6B9E96" w14:textId="77777777" w:rsidR="008C0D70" w:rsidRDefault="00000000">
      <w:pPr>
        <w:pStyle w:val="2"/>
        <w:spacing w:line="400" w:lineRule="exact"/>
        <w:ind w:firstLine="643"/>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8C0D70" w14:paraId="445CA809" w14:textId="77777777">
        <w:trPr>
          <w:trHeight w:val="600"/>
          <w:jc w:val="center"/>
        </w:trPr>
        <w:tc>
          <w:tcPr>
            <w:tcW w:w="1110" w:type="dxa"/>
            <w:vAlign w:val="center"/>
          </w:tcPr>
          <w:p w14:paraId="37AFABA5" w14:textId="77777777" w:rsidR="008C0D70"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6958B9E5" w14:textId="77777777" w:rsidR="008C0D70"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0BE0880C" w14:textId="77777777" w:rsidR="008C0D70"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3FCFDF85" w14:textId="77777777" w:rsidR="008C0D70" w:rsidRDefault="00000000">
            <w:pPr>
              <w:jc w:val="center"/>
              <w:rPr>
                <w:rFonts w:ascii="宋体" w:eastAsia="宋体" w:hAnsi="宋体" w:cs="仿宋"/>
                <w:b/>
                <w:bCs/>
                <w:sz w:val="22"/>
              </w:rPr>
            </w:pPr>
            <w:r>
              <w:rPr>
                <w:rFonts w:ascii="宋体" w:eastAsia="宋体" w:hAnsi="宋体" w:cs="仿宋" w:hint="eastAsia"/>
                <w:b/>
                <w:bCs/>
                <w:sz w:val="22"/>
              </w:rPr>
              <w:t>差异说明</w:t>
            </w:r>
          </w:p>
          <w:p w14:paraId="24BEBCC5" w14:textId="77777777" w:rsidR="008C0D70"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8C0D70" w14:paraId="63C0215D" w14:textId="77777777">
        <w:trPr>
          <w:trHeight w:val="600"/>
          <w:jc w:val="center"/>
        </w:trPr>
        <w:tc>
          <w:tcPr>
            <w:tcW w:w="1110" w:type="dxa"/>
            <w:vAlign w:val="center"/>
          </w:tcPr>
          <w:p w14:paraId="31A72C46" w14:textId="77777777" w:rsidR="008C0D70" w:rsidRDefault="008C0D70">
            <w:pPr>
              <w:pStyle w:val="aff3"/>
              <w:jc w:val="center"/>
              <w:rPr>
                <w:rFonts w:ascii="宋体" w:eastAsia="宋体" w:hAnsi="宋体" w:cs="仿宋"/>
                <w:sz w:val="21"/>
                <w:szCs w:val="21"/>
              </w:rPr>
            </w:pPr>
          </w:p>
        </w:tc>
        <w:tc>
          <w:tcPr>
            <w:tcW w:w="3689" w:type="dxa"/>
            <w:vAlign w:val="center"/>
          </w:tcPr>
          <w:p w14:paraId="755A4C73" w14:textId="77777777" w:rsidR="008C0D70" w:rsidRDefault="008C0D70">
            <w:pPr>
              <w:pStyle w:val="aff3"/>
              <w:spacing w:line="360" w:lineRule="auto"/>
              <w:jc w:val="center"/>
              <w:rPr>
                <w:rFonts w:ascii="宋体" w:eastAsia="宋体" w:hAnsi="宋体" w:cs="仿宋"/>
                <w:sz w:val="21"/>
                <w:szCs w:val="21"/>
              </w:rPr>
            </w:pPr>
          </w:p>
        </w:tc>
        <w:tc>
          <w:tcPr>
            <w:tcW w:w="2263" w:type="dxa"/>
            <w:vAlign w:val="center"/>
          </w:tcPr>
          <w:p w14:paraId="2433BB82" w14:textId="77777777" w:rsidR="008C0D70" w:rsidRDefault="008C0D70">
            <w:pPr>
              <w:pStyle w:val="aff3"/>
              <w:spacing w:line="360" w:lineRule="auto"/>
              <w:jc w:val="center"/>
              <w:rPr>
                <w:rFonts w:ascii="宋体" w:eastAsia="宋体" w:hAnsi="宋体" w:cs="仿宋"/>
                <w:sz w:val="21"/>
                <w:szCs w:val="21"/>
              </w:rPr>
            </w:pPr>
          </w:p>
        </w:tc>
        <w:tc>
          <w:tcPr>
            <w:tcW w:w="2263" w:type="dxa"/>
            <w:vAlign w:val="center"/>
          </w:tcPr>
          <w:p w14:paraId="6FAD3B12" w14:textId="77777777" w:rsidR="008C0D70" w:rsidRDefault="008C0D70">
            <w:pPr>
              <w:pStyle w:val="aff3"/>
              <w:spacing w:line="360" w:lineRule="auto"/>
              <w:jc w:val="center"/>
              <w:rPr>
                <w:rFonts w:ascii="宋体" w:eastAsia="宋体" w:hAnsi="宋体" w:cs="仿宋"/>
                <w:sz w:val="21"/>
                <w:szCs w:val="21"/>
              </w:rPr>
            </w:pPr>
          </w:p>
        </w:tc>
      </w:tr>
      <w:tr w:rsidR="008C0D70" w14:paraId="1F691A1C" w14:textId="77777777">
        <w:trPr>
          <w:trHeight w:val="600"/>
          <w:jc w:val="center"/>
        </w:trPr>
        <w:tc>
          <w:tcPr>
            <w:tcW w:w="1110" w:type="dxa"/>
            <w:vAlign w:val="center"/>
          </w:tcPr>
          <w:p w14:paraId="5CCCE87E" w14:textId="77777777" w:rsidR="008C0D70" w:rsidRDefault="008C0D70">
            <w:pPr>
              <w:pStyle w:val="aff3"/>
              <w:jc w:val="center"/>
              <w:rPr>
                <w:rFonts w:ascii="宋体" w:eastAsia="宋体" w:hAnsi="宋体" w:cs="仿宋"/>
                <w:sz w:val="21"/>
                <w:szCs w:val="21"/>
              </w:rPr>
            </w:pPr>
          </w:p>
        </w:tc>
        <w:tc>
          <w:tcPr>
            <w:tcW w:w="3689" w:type="dxa"/>
            <w:vAlign w:val="center"/>
          </w:tcPr>
          <w:p w14:paraId="3BFFFF58" w14:textId="77777777" w:rsidR="008C0D70" w:rsidRDefault="008C0D70">
            <w:pPr>
              <w:pStyle w:val="aff3"/>
              <w:jc w:val="center"/>
              <w:rPr>
                <w:rFonts w:ascii="宋体" w:eastAsia="宋体" w:hAnsi="宋体" w:cs="仿宋"/>
                <w:sz w:val="21"/>
                <w:szCs w:val="21"/>
              </w:rPr>
            </w:pPr>
          </w:p>
        </w:tc>
        <w:tc>
          <w:tcPr>
            <w:tcW w:w="2263" w:type="dxa"/>
            <w:vAlign w:val="center"/>
          </w:tcPr>
          <w:p w14:paraId="66F39714" w14:textId="77777777" w:rsidR="008C0D70" w:rsidRDefault="008C0D70">
            <w:pPr>
              <w:pStyle w:val="aff3"/>
              <w:jc w:val="center"/>
              <w:rPr>
                <w:rFonts w:ascii="宋体" w:eastAsia="宋体" w:hAnsi="宋体" w:cs="仿宋"/>
                <w:sz w:val="21"/>
                <w:szCs w:val="21"/>
              </w:rPr>
            </w:pPr>
          </w:p>
        </w:tc>
        <w:tc>
          <w:tcPr>
            <w:tcW w:w="2263" w:type="dxa"/>
            <w:vAlign w:val="center"/>
          </w:tcPr>
          <w:p w14:paraId="29F7B861" w14:textId="77777777" w:rsidR="008C0D70" w:rsidRDefault="008C0D70">
            <w:pPr>
              <w:pStyle w:val="aff3"/>
              <w:jc w:val="center"/>
              <w:rPr>
                <w:rFonts w:ascii="宋体" w:eastAsia="宋体" w:hAnsi="宋体" w:cs="仿宋"/>
                <w:sz w:val="21"/>
                <w:szCs w:val="21"/>
              </w:rPr>
            </w:pPr>
          </w:p>
        </w:tc>
      </w:tr>
      <w:tr w:rsidR="008C0D70" w14:paraId="04FF57B1" w14:textId="77777777">
        <w:trPr>
          <w:trHeight w:val="600"/>
          <w:jc w:val="center"/>
        </w:trPr>
        <w:tc>
          <w:tcPr>
            <w:tcW w:w="1110" w:type="dxa"/>
            <w:vAlign w:val="center"/>
          </w:tcPr>
          <w:p w14:paraId="1E1B78D8" w14:textId="77777777" w:rsidR="008C0D70" w:rsidRDefault="008C0D70">
            <w:pPr>
              <w:pStyle w:val="aff3"/>
              <w:jc w:val="center"/>
              <w:rPr>
                <w:rFonts w:ascii="宋体" w:eastAsia="宋体" w:hAnsi="宋体" w:cs="仿宋"/>
                <w:sz w:val="21"/>
                <w:szCs w:val="21"/>
              </w:rPr>
            </w:pPr>
          </w:p>
        </w:tc>
        <w:tc>
          <w:tcPr>
            <w:tcW w:w="3689" w:type="dxa"/>
            <w:vAlign w:val="center"/>
          </w:tcPr>
          <w:p w14:paraId="1EF7B3B0" w14:textId="77777777" w:rsidR="008C0D70" w:rsidRDefault="008C0D70">
            <w:pPr>
              <w:pStyle w:val="aff3"/>
              <w:jc w:val="center"/>
              <w:rPr>
                <w:rFonts w:ascii="宋体" w:eastAsia="宋体" w:hAnsi="宋体" w:cs="仿宋"/>
                <w:sz w:val="21"/>
                <w:szCs w:val="21"/>
              </w:rPr>
            </w:pPr>
          </w:p>
        </w:tc>
        <w:tc>
          <w:tcPr>
            <w:tcW w:w="2263" w:type="dxa"/>
            <w:vAlign w:val="center"/>
          </w:tcPr>
          <w:p w14:paraId="1FB529C7" w14:textId="77777777" w:rsidR="008C0D70" w:rsidRDefault="008C0D70">
            <w:pPr>
              <w:pStyle w:val="aff3"/>
              <w:jc w:val="center"/>
              <w:rPr>
                <w:rFonts w:ascii="宋体" w:eastAsia="宋体" w:hAnsi="宋体" w:cs="仿宋"/>
                <w:sz w:val="21"/>
                <w:szCs w:val="21"/>
              </w:rPr>
            </w:pPr>
          </w:p>
        </w:tc>
        <w:tc>
          <w:tcPr>
            <w:tcW w:w="2263" w:type="dxa"/>
            <w:vAlign w:val="center"/>
          </w:tcPr>
          <w:p w14:paraId="04106BAC" w14:textId="77777777" w:rsidR="008C0D70" w:rsidRDefault="008C0D70">
            <w:pPr>
              <w:pStyle w:val="aff3"/>
              <w:jc w:val="center"/>
              <w:rPr>
                <w:rFonts w:ascii="宋体" w:eastAsia="宋体" w:hAnsi="宋体" w:cs="仿宋"/>
                <w:sz w:val="21"/>
                <w:szCs w:val="21"/>
              </w:rPr>
            </w:pPr>
          </w:p>
        </w:tc>
      </w:tr>
      <w:tr w:rsidR="008C0D70" w14:paraId="217F8757" w14:textId="77777777">
        <w:trPr>
          <w:trHeight w:val="600"/>
          <w:jc w:val="center"/>
        </w:trPr>
        <w:tc>
          <w:tcPr>
            <w:tcW w:w="1110" w:type="dxa"/>
            <w:vAlign w:val="center"/>
          </w:tcPr>
          <w:p w14:paraId="52D3C93D" w14:textId="77777777" w:rsidR="008C0D70" w:rsidRDefault="008C0D70">
            <w:pPr>
              <w:pStyle w:val="aff3"/>
              <w:jc w:val="center"/>
              <w:rPr>
                <w:rFonts w:ascii="宋体" w:eastAsia="宋体" w:hAnsi="宋体" w:cs="仿宋"/>
                <w:sz w:val="21"/>
                <w:szCs w:val="21"/>
              </w:rPr>
            </w:pPr>
          </w:p>
        </w:tc>
        <w:tc>
          <w:tcPr>
            <w:tcW w:w="3689" w:type="dxa"/>
            <w:vAlign w:val="center"/>
          </w:tcPr>
          <w:p w14:paraId="21DBFBE2" w14:textId="77777777" w:rsidR="008C0D70" w:rsidRDefault="008C0D70">
            <w:pPr>
              <w:pStyle w:val="aff3"/>
              <w:jc w:val="center"/>
              <w:rPr>
                <w:rFonts w:ascii="宋体" w:eastAsia="宋体" w:hAnsi="宋体" w:cs="仿宋"/>
                <w:sz w:val="21"/>
                <w:szCs w:val="21"/>
              </w:rPr>
            </w:pPr>
          </w:p>
        </w:tc>
        <w:tc>
          <w:tcPr>
            <w:tcW w:w="2263" w:type="dxa"/>
            <w:vAlign w:val="center"/>
          </w:tcPr>
          <w:p w14:paraId="0F5AD4F6" w14:textId="77777777" w:rsidR="008C0D70" w:rsidRDefault="008C0D70">
            <w:pPr>
              <w:pStyle w:val="aff3"/>
              <w:jc w:val="center"/>
              <w:rPr>
                <w:rFonts w:ascii="宋体" w:eastAsia="宋体" w:hAnsi="宋体" w:cs="仿宋"/>
                <w:sz w:val="21"/>
                <w:szCs w:val="21"/>
              </w:rPr>
            </w:pPr>
          </w:p>
        </w:tc>
        <w:tc>
          <w:tcPr>
            <w:tcW w:w="2263" w:type="dxa"/>
            <w:vAlign w:val="center"/>
          </w:tcPr>
          <w:p w14:paraId="2AA89C43" w14:textId="77777777" w:rsidR="008C0D70" w:rsidRDefault="008C0D70">
            <w:pPr>
              <w:pStyle w:val="aff3"/>
              <w:jc w:val="center"/>
              <w:rPr>
                <w:rFonts w:ascii="宋体" w:eastAsia="宋体" w:hAnsi="宋体" w:cs="仿宋"/>
                <w:sz w:val="21"/>
                <w:szCs w:val="21"/>
              </w:rPr>
            </w:pPr>
          </w:p>
        </w:tc>
      </w:tr>
      <w:tr w:rsidR="008C0D70" w14:paraId="5C7D205F" w14:textId="77777777">
        <w:trPr>
          <w:trHeight w:val="600"/>
          <w:jc w:val="center"/>
        </w:trPr>
        <w:tc>
          <w:tcPr>
            <w:tcW w:w="1110" w:type="dxa"/>
            <w:vAlign w:val="center"/>
          </w:tcPr>
          <w:p w14:paraId="3477D5A5" w14:textId="77777777" w:rsidR="008C0D70" w:rsidRDefault="008C0D70">
            <w:pPr>
              <w:pStyle w:val="aff3"/>
              <w:jc w:val="center"/>
              <w:rPr>
                <w:rFonts w:ascii="宋体" w:eastAsia="宋体" w:hAnsi="宋体" w:cs="仿宋"/>
                <w:sz w:val="21"/>
                <w:szCs w:val="21"/>
              </w:rPr>
            </w:pPr>
          </w:p>
        </w:tc>
        <w:tc>
          <w:tcPr>
            <w:tcW w:w="3689" w:type="dxa"/>
            <w:vAlign w:val="center"/>
          </w:tcPr>
          <w:p w14:paraId="744BE7E4" w14:textId="77777777" w:rsidR="008C0D70" w:rsidRDefault="008C0D70">
            <w:pPr>
              <w:pStyle w:val="aff3"/>
              <w:jc w:val="center"/>
              <w:rPr>
                <w:rFonts w:ascii="宋体" w:eastAsia="宋体" w:hAnsi="宋体" w:cs="仿宋"/>
                <w:sz w:val="21"/>
                <w:szCs w:val="21"/>
              </w:rPr>
            </w:pPr>
          </w:p>
        </w:tc>
        <w:tc>
          <w:tcPr>
            <w:tcW w:w="2263" w:type="dxa"/>
            <w:vAlign w:val="center"/>
          </w:tcPr>
          <w:p w14:paraId="1F0C0493" w14:textId="77777777" w:rsidR="008C0D70" w:rsidRDefault="008C0D70">
            <w:pPr>
              <w:pStyle w:val="aff3"/>
              <w:jc w:val="center"/>
              <w:rPr>
                <w:rFonts w:ascii="宋体" w:eastAsia="宋体" w:hAnsi="宋体" w:cs="仿宋"/>
                <w:sz w:val="21"/>
                <w:szCs w:val="21"/>
              </w:rPr>
            </w:pPr>
          </w:p>
        </w:tc>
        <w:tc>
          <w:tcPr>
            <w:tcW w:w="2263" w:type="dxa"/>
            <w:vAlign w:val="center"/>
          </w:tcPr>
          <w:p w14:paraId="2B1840DD" w14:textId="77777777" w:rsidR="008C0D70" w:rsidRDefault="008C0D70">
            <w:pPr>
              <w:pStyle w:val="aff3"/>
              <w:jc w:val="center"/>
              <w:rPr>
                <w:rFonts w:ascii="宋体" w:eastAsia="宋体" w:hAnsi="宋体" w:cs="仿宋"/>
                <w:sz w:val="21"/>
                <w:szCs w:val="21"/>
              </w:rPr>
            </w:pPr>
          </w:p>
        </w:tc>
      </w:tr>
      <w:tr w:rsidR="008C0D70" w14:paraId="119F914B" w14:textId="77777777">
        <w:trPr>
          <w:trHeight w:val="600"/>
          <w:jc w:val="center"/>
        </w:trPr>
        <w:tc>
          <w:tcPr>
            <w:tcW w:w="1110" w:type="dxa"/>
            <w:vAlign w:val="center"/>
          </w:tcPr>
          <w:p w14:paraId="474FBE4B" w14:textId="77777777" w:rsidR="008C0D70" w:rsidRDefault="008C0D70">
            <w:pPr>
              <w:pStyle w:val="aff3"/>
              <w:jc w:val="center"/>
              <w:rPr>
                <w:rFonts w:ascii="宋体" w:eastAsia="宋体" w:hAnsi="宋体" w:cs="仿宋"/>
                <w:sz w:val="21"/>
                <w:szCs w:val="21"/>
              </w:rPr>
            </w:pPr>
          </w:p>
        </w:tc>
        <w:tc>
          <w:tcPr>
            <w:tcW w:w="3689" w:type="dxa"/>
            <w:vAlign w:val="center"/>
          </w:tcPr>
          <w:p w14:paraId="59441EA8" w14:textId="77777777" w:rsidR="008C0D70" w:rsidRDefault="008C0D70">
            <w:pPr>
              <w:pStyle w:val="aff3"/>
              <w:jc w:val="center"/>
              <w:rPr>
                <w:rFonts w:ascii="宋体" w:eastAsia="宋体" w:hAnsi="宋体" w:cs="仿宋"/>
                <w:sz w:val="21"/>
                <w:szCs w:val="21"/>
              </w:rPr>
            </w:pPr>
          </w:p>
        </w:tc>
        <w:tc>
          <w:tcPr>
            <w:tcW w:w="2263" w:type="dxa"/>
            <w:vAlign w:val="center"/>
          </w:tcPr>
          <w:p w14:paraId="255903F3" w14:textId="77777777" w:rsidR="008C0D70" w:rsidRDefault="008C0D70">
            <w:pPr>
              <w:pStyle w:val="aff3"/>
              <w:jc w:val="center"/>
              <w:rPr>
                <w:rFonts w:ascii="宋体" w:eastAsia="宋体" w:hAnsi="宋体" w:cs="仿宋"/>
                <w:sz w:val="21"/>
                <w:szCs w:val="21"/>
              </w:rPr>
            </w:pPr>
          </w:p>
        </w:tc>
        <w:tc>
          <w:tcPr>
            <w:tcW w:w="2263" w:type="dxa"/>
            <w:vAlign w:val="center"/>
          </w:tcPr>
          <w:p w14:paraId="62F950D9" w14:textId="77777777" w:rsidR="008C0D70" w:rsidRDefault="008C0D70">
            <w:pPr>
              <w:pStyle w:val="aff3"/>
              <w:jc w:val="center"/>
              <w:rPr>
                <w:rFonts w:ascii="宋体" w:eastAsia="宋体" w:hAnsi="宋体" w:cs="仿宋"/>
                <w:sz w:val="21"/>
                <w:szCs w:val="21"/>
              </w:rPr>
            </w:pPr>
          </w:p>
        </w:tc>
      </w:tr>
      <w:tr w:rsidR="008C0D70" w14:paraId="50B07917" w14:textId="77777777">
        <w:trPr>
          <w:trHeight w:val="600"/>
          <w:jc w:val="center"/>
        </w:trPr>
        <w:tc>
          <w:tcPr>
            <w:tcW w:w="1110" w:type="dxa"/>
            <w:vAlign w:val="center"/>
          </w:tcPr>
          <w:p w14:paraId="31959269" w14:textId="77777777" w:rsidR="008C0D70" w:rsidRDefault="008C0D70">
            <w:pPr>
              <w:pStyle w:val="aff3"/>
              <w:jc w:val="center"/>
              <w:rPr>
                <w:rFonts w:ascii="宋体" w:eastAsia="宋体" w:hAnsi="宋体" w:cs="仿宋"/>
                <w:sz w:val="21"/>
                <w:szCs w:val="21"/>
              </w:rPr>
            </w:pPr>
          </w:p>
        </w:tc>
        <w:tc>
          <w:tcPr>
            <w:tcW w:w="3689" w:type="dxa"/>
            <w:vAlign w:val="center"/>
          </w:tcPr>
          <w:p w14:paraId="521E8768" w14:textId="77777777" w:rsidR="008C0D70" w:rsidRDefault="008C0D70">
            <w:pPr>
              <w:pStyle w:val="aff3"/>
              <w:jc w:val="center"/>
              <w:rPr>
                <w:rFonts w:ascii="宋体" w:eastAsia="宋体" w:hAnsi="宋体" w:cs="仿宋"/>
                <w:sz w:val="21"/>
                <w:szCs w:val="21"/>
              </w:rPr>
            </w:pPr>
          </w:p>
        </w:tc>
        <w:tc>
          <w:tcPr>
            <w:tcW w:w="2263" w:type="dxa"/>
            <w:vAlign w:val="center"/>
          </w:tcPr>
          <w:p w14:paraId="783D82A2" w14:textId="77777777" w:rsidR="008C0D70" w:rsidRDefault="008C0D70">
            <w:pPr>
              <w:pStyle w:val="aff3"/>
              <w:jc w:val="center"/>
              <w:rPr>
                <w:rFonts w:ascii="宋体" w:eastAsia="宋体" w:hAnsi="宋体" w:cs="仿宋"/>
                <w:sz w:val="21"/>
                <w:szCs w:val="21"/>
              </w:rPr>
            </w:pPr>
          </w:p>
        </w:tc>
        <w:tc>
          <w:tcPr>
            <w:tcW w:w="2263" w:type="dxa"/>
            <w:vAlign w:val="center"/>
          </w:tcPr>
          <w:p w14:paraId="6AC98998" w14:textId="77777777" w:rsidR="008C0D70" w:rsidRDefault="008C0D70">
            <w:pPr>
              <w:pStyle w:val="aff3"/>
              <w:jc w:val="center"/>
              <w:rPr>
                <w:rFonts w:ascii="宋体" w:eastAsia="宋体" w:hAnsi="宋体" w:cs="仿宋"/>
                <w:sz w:val="21"/>
                <w:szCs w:val="21"/>
              </w:rPr>
            </w:pPr>
          </w:p>
        </w:tc>
      </w:tr>
      <w:tr w:rsidR="008C0D70" w14:paraId="24E6AE80" w14:textId="77777777">
        <w:trPr>
          <w:trHeight w:val="610"/>
          <w:jc w:val="center"/>
        </w:trPr>
        <w:tc>
          <w:tcPr>
            <w:tcW w:w="1110" w:type="dxa"/>
            <w:vAlign w:val="center"/>
          </w:tcPr>
          <w:p w14:paraId="1D223E5A" w14:textId="77777777" w:rsidR="008C0D70" w:rsidRDefault="008C0D70">
            <w:pPr>
              <w:pStyle w:val="aff3"/>
              <w:jc w:val="center"/>
              <w:rPr>
                <w:rFonts w:ascii="宋体" w:eastAsia="宋体" w:hAnsi="宋体" w:cs="仿宋"/>
                <w:sz w:val="21"/>
                <w:szCs w:val="21"/>
              </w:rPr>
            </w:pPr>
          </w:p>
        </w:tc>
        <w:tc>
          <w:tcPr>
            <w:tcW w:w="3689" w:type="dxa"/>
            <w:vAlign w:val="center"/>
          </w:tcPr>
          <w:p w14:paraId="45BEB1C0" w14:textId="77777777" w:rsidR="008C0D70" w:rsidRDefault="008C0D70">
            <w:pPr>
              <w:pStyle w:val="aff3"/>
              <w:jc w:val="center"/>
              <w:rPr>
                <w:rFonts w:ascii="宋体" w:eastAsia="宋体" w:hAnsi="宋体" w:cs="仿宋"/>
                <w:sz w:val="21"/>
                <w:szCs w:val="21"/>
              </w:rPr>
            </w:pPr>
          </w:p>
        </w:tc>
        <w:tc>
          <w:tcPr>
            <w:tcW w:w="2263" w:type="dxa"/>
            <w:vAlign w:val="center"/>
          </w:tcPr>
          <w:p w14:paraId="3FB5EF49" w14:textId="77777777" w:rsidR="008C0D70" w:rsidRDefault="008C0D70">
            <w:pPr>
              <w:pStyle w:val="aff3"/>
              <w:jc w:val="center"/>
              <w:rPr>
                <w:rFonts w:ascii="宋体" w:eastAsia="宋体" w:hAnsi="宋体" w:cs="仿宋"/>
                <w:sz w:val="21"/>
                <w:szCs w:val="21"/>
              </w:rPr>
            </w:pPr>
          </w:p>
        </w:tc>
        <w:tc>
          <w:tcPr>
            <w:tcW w:w="2263" w:type="dxa"/>
            <w:vAlign w:val="center"/>
          </w:tcPr>
          <w:p w14:paraId="41A9A9DF" w14:textId="77777777" w:rsidR="008C0D70" w:rsidRDefault="008C0D70">
            <w:pPr>
              <w:pStyle w:val="aff3"/>
              <w:jc w:val="center"/>
              <w:rPr>
                <w:rFonts w:ascii="宋体" w:eastAsia="宋体" w:hAnsi="宋体" w:cs="仿宋"/>
                <w:sz w:val="21"/>
                <w:szCs w:val="21"/>
              </w:rPr>
            </w:pPr>
          </w:p>
        </w:tc>
      </w:tr>
    </w:tbl>
    <w:p w14:paraId="40C119D9" w14:textId="77777777" w:rsidR="008C0D70"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4B098042" w14:textId="77777777" w:rsidR="008C0D70" w:rsidRDefault="008C0D70">
      <w:pPr>
        <w:adjustRightInd w:val="0"/>
        <w:spacing w:line="560" w:lineRule="exact"/>
        <w:ind w:firstLineChars="200" w:firstLine="480"/>
        <w:jc w:val="left"/>
        <w:rPr>
          <w:rFonts w:ascii="宋体" w:eastAsia="宋体" w:hAnsi="宋体"/>
          <w:sz w:val="24"/>
        </w:rPr>
      </w:pPr>
    </w:p>
    <w:p w14:paraId="468A496E" w14:textId="77777777" w:rsidR="008C0D70"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422FD88D" w14:textId="77777777" w:rsidR="008C0D70"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0938006" w14:textId="77777777" w:rsidR="008C0D70"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75A3481C" w14:textId="77777777" w:rsidR="008C0D70"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14124386" w14:textId="77777777" w:rsidR="008C0D70" w:rsidRDefault="00000000">
      <w:pPr>
        <w:pStyle w:val="2"/>
        <w:spacing w:line="400" w:lineRule="exact"/>
        <w:ind w:firstLine="643"/>
        <w:jc w:val="center"/>
        <w:rPr>
          <w:rFonts w:ascii="宋体" w:eastAsia="宋体" w:hAnsi="宋体"/>
          <w:sz w:val="32"/>
        </w:rPr>
      </w:pPr>
      <w:r>
        <w:rPr>
          <w:rFonts w:ascii="宋体" w:eastAsia="宋体" w:hAnsi="宋体" w:hint="eastAsia"/>
          <w:sz w:val="32"/>
        </w:rPr>
        <w:lastRenderedPageBreak/>
        <w:t xml:space="preserve">八、报价一览表 </w:t>
      </w:r>
    </w:p>
    <w:p w14:paraId="1BB52E25" w14:textId="77777777" w:rsidR="008C0D70" w:rsidRDefault="008C0D70">
      <w:pPr>
        <w:rPr>
          <w:rFonts w:ascii="宋体" w:eastAsia="宋体" w:hAnsi="宋体" w:cs="仿宋"/>
          <w:sz w:val="24"/>
          <w:szCs w:val="24"/>
        </w:rPr>
      </w:pPr>
    </w:p>
    <w:p w14:paraId="10B7F957" w14:textId="77777777" w:rsidR="008C0D70" w:rsidRDefault="008C0D70">
      <w:pPr>
        <w:rPr>
          <w:rFonts w:ascii="宋体" w:eastAsia="宋体" w:hAnsi="宋体" w:cs="仿宋"/>
          <w:sz w:val="24"/>
          <w:szCs w:val="24"/>
        </w:rPr>
      </w:pPr>
    </w:p>
    <w:p w14:paraId="7CE54569" w14:textId="77777777" w:rsidR="008C0D70" w:rsidRDefault="00000000">
      <w:pPr>
        <w:rPr>
          <w:rFonts w:ascii="宋体" w:eastAsia="宋体" w:hAnsi="宋体" w:cs="仿宋"/>
          <w:sz w:val="24"/>
          <w:szCs w:val="24"/>
        </w:rPr>
      </w:pPr>
      <w:r>
        <w:rPr>
          <w:rFonts w:ascii="宋体" w:eastAsia="宋体" w:hAnsi="宋体" w:cs="仿宋" w:hint="eastAsia"/>
          <w:sz w:val="24"/>
          <w:szCs w:val="24"/>
        </w:rPr>
        <w:t xml:space="preserve">项目名称：四川铁道职业学院校园建设总体规划咨询服务采购项目                                                                          </w:t>
      </w:r>
    </w:p>
    <w:p w14:paraId="02A4BFF0" w14:textId="77777777" w:rsidR="008C0D70" w:rsidRDefault="00000000">
      <w:pPr>
        <w:rPr>
          <w:rFonts w:ascii="宋体" w:eastAsia="宋体" w:hAnsi="宋体" w:cs="仿宋"/>
          <w:sz w:val="24"/>
          <w:szCs w:val="24"/>
        </w:rPr>
      </w:pPr>
      <w:r>
        <w:rPr>
          <w:rFonts w:ascii="宋体" w:eastAsia="宋体" w:hAnsi="宋体" w:cs="仿宋" w:hint="eastAsia"/>
          <w:sz w:val="24"/>
          <w:szCs w:val="24"/>
        </w:rPr>
        <w:t>项目编号：CTZY-CG-</w:t>
      </w:r>
    </w:p>
    <w:p w14:paraId="05641828" w14:textId="77777777" w:rsidR="008C0D70" w:rsidRDefault="00000000">
      <w:pPr>
        <w:rPr>
          <w:rFonts w:ascii="宋体" w:eastAsia="宋体" w:hAnsi="宋体" w:cs="仿宋"/>
          <w:sz w:val="24"/>
          <w:szCs w:val="24"/>
        </w:rPr>
      </w:pPr>
      <w:r>
        <w:rPr>
          <w:rFonts w:ascii="宋体" w:eastAsia="宋体" w:hAnsi="宋体" w:cs="仿宋" w:hint="eastAsia"/>
          <w:sz w:val="24"/>
          <w:szCs w:val="24"/>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840"/>
      </w:tblGrid>
      <w:tr w:rsidR="008C0D70" w14:paraId="281A48BF" w14:textId="77777777">
        <w:trPr>
          <w:trHeight w:val="1024"/>
        </w:trPr>
        <w:tc>
          <w:tcPr>
            <w:tcW w:w="2448" w:type="dxa"/>
            <w:vAlign w:val="center"/>
          </w:tcPr>
          <w:p w14:paraId="6BFF7253" w14:textId="77777777" w:rsidR="008C0D70" w:rsidRDefault="00000000">
            <w:pPr>
              <w:rPr>
                <w:rFonts w:ascii="宋体" w:eastAsia="宋体" w:hAnsi="宋体" w:cs="仿宋"/>
                <w:sz w:val="24"/>
                <w:szCs w:val="24"/>
              </w:rPr>
            </w:pPr>
            <w:r>
              <w:rPr>
                <w:rFonts w:ascii="宋体" w:eastAsia="宋体" w:hAnsi="宋体" w:cs="仿宋" w:hint="eastAsia"/>
                <w:sz w:val="24"/>
                <w:szCs w:val="24"/>
              </w:rPr>
              <w:t>项目名称</w:t>
            </w:r>
          </w:p>
        </w:tc>
        <w:tc>
          <w:tcPr>
            <w:tcW w:w="6840" w:type="dxa"/>
            <w:vAlign w:val="center"/>
          </w:tcPr>
          <w:p w14:paraId="41D1C909" w14:textId="77777777" w:rsidR="008C0D70" w:rsidRDefault="00000000">
            <w:pPr>
              <w:rPr>
                <w:rFonts w:ascii="宋体" w:eastAsia="宋体" w:hAnsi="宋体" w:cs="仿宋"/>
                <w:sz w:val="24"/>
                <w:szCs w:val="24"/>
              </w:rPr>
            </w:pPr>
            <w:r>
              <w:rPr>
                <w:rFonts w:ascii="宋体" w:eastAsia="宋体" w:hAnsi="宋体" w:cs="仿宋" w:hint="eastAsia"/>
                <w:sz w:val="24"/>
                <w:szCs w:val="24"/>
              </w:rPr>
              <w:t>四川铁道职业学院校园建设总体规划咨询服务采购项目</w:t>
            </w:r>
          </w:p>
        </w:tc>
      </w:tr>
      <w:tr w:rsidR="008C0D70" w14:paraId="05C7C12A" w14:textId="77777777">
        <w:trPr>
          <w:trHeight w:val="1647"/>
        </w:trPr>
        <w:tc>
          <w:tcPr>
            <w:tcW w:w="2448" w:type="dxa"/>
            <w:vAlign w:val="center"/>
          </w:tcPr>
          <w:p w14:paraId="13657F23" w14:textId="77777777" w:rsidR="008C0D70" w:rsidRDefault="00000000">
            <w:pPr>
              <w:rPr>
                <w:rFonts w:ascii="宋体" w:eastAsia="宋体" w:hAnsi="宋体" w:cs="仿宋"/>
                <w:sz w:val="24"/>
                <w:szCs w:val="24"/>
              </w:rPr>
            </w:pPr>
            <w:r>
              <w:rPr>
                <w:rFonts w:ascii="宋体" w:eastAsia="宋体" w:hAnsi="宋体" w:cs="仿宋" w:hint="eastAsia"/>
                <w:sz w:val="24"/>
                <w:szCs w:val="24"/>
              </w:rPr>
              <w:t>投标报价</w:t>
            </w:r>
          </w:p>
        </w:tc>
        <w:tc>
          <w:tcPr>
            <w:tcW w:w="6840" w:type="dxa"/>
            <w:vAlign w:val="center"/>
          </w:tcPr>
          <w:p w14:paraId="37CB1A96" w14:textId="77777777" w:rsidR="008C0D70" w:rsidRDefault="00000000">
            <w:pPr>
              <w:rPr>
                <w:rFonts w:ascii="宋体" w:eastAsia="宋体" w:hAnsi="宋体" w:cs="仿宋"/>
                <w:sz w:val="24"/>
                <w:szCs w:val="24"/>
              </w:rPr>
            </w:pPr>
            <w:r>
              <w:rPr>
                <w:rFonts w:ascii="宋体" w:eastAsia="宋体" w:hAnsi="宋体" w:cs="仿宋" w:hint="eastAsia"/>
                <w:sz w:val="24"/>
                <w:szCs w:val="24"/>
              </w:rPr>
              <w:t xml:space="preserve">1.我方自愿按照招标文件规定的各项要求向采购人提供所需服务，投标报价如下:                  </w:t>
            </w:r>
          </w:p>
        </w:tc>
      </w:tr>
      <w:tr w:rsidR="008C0D70" w14:paraId="1683E546" w14:textId="77777777">
        <w:trPr>
          <w:trHeight w:val="1483"/>
        </w:trPr>
        <w:tc>
          <w:tcPr>
            <w:tcW w:w="2448" w:type="dxa"/>
            <w:vAlign w:val="center"/>
          </w:tcPr>
          <w:p w14:paraId="5B4A2579" w14:textId="77777777" w:rsidR="008C0D70" w:rsidRDefault="00000000">
            <w:pPr>
              <w:rPr>
                <w:rFonts w:ascii="宋体" w:eastAsia="宋体" w:hAnsi="宋体" w:cs="仿宋"/>
                <w:sz w:val="24"/>
                <w:szCs w:val="24"/>
              </w:rPr>
            </w:pPr>
            <w:r>
              <w:rPr>
                <w:rFonts w:ascii="宋体" w:eastAsia="宋体" w:hAnsi="宋体" w:cs="仿宋" w:hint="eastAsia"/>
                <w:sz w:val="24"/>
                <w:szCs w:val="24"/>
              </w:rPr>
              <w:t>服务周期</w:t>
            </w:r>
          </w:p>
        </w:tc>
        <w:tc>
          <w:tcPr>
            <w:tcW w:w="6840" w:type="dxa"/>
            <w:vAlign w:val="center"/>
          </w:tcPr>
          <w:p w14:paraId="468C7C28" w14:textId="77777777" w:rsidR="008C0D70" w:rsidRDefault="008C0D70">
            <w:pPr>
              <w:rPr>
                <w:rFonts w:ascii="宋体" w:eastAsia="宋体" w:hAnsi="宋体" w:cs="仿宋"/>
                <w:sz w:val="24"/>
                <w:szCs w:val="24"/>
              </w:rPr>
            </w:pPr>
          </w:p>
        </w:tc>
      </w:tr>
      <w:tr w:rsidR="008C0D70" w14:paraId="270BABE4" w14:textId="77777777">
        <w:trPr>
          <w:trHeight w:val="1483"/>
        </w:trPr>
        <w:tc>
          <w:tcPr>
            <w:tcW w:w="2448" w:type="dxa"/>
            <w:vAlign w:val="center"/>
          </w:tcPr>
          <w:p w14:paraId="5CFF60A1" w14:textId="77777777" w:rsidR="008C0D70" w:rsidRDefault="00000000">
            <w:pPr>
              <w:rPr>
                <w:rFonts w:ascii="宋体" w:eastAsia="宋体" w:hAnsi="宋体" w:cs="仿宋"/>
                <w:sz w:val="24"/>
                <w:szCs w:val="24"/>
              </w:rPr>
            </w:pPr>
            <w:r>
              <w:rPr>
                <w:rFonts w:ascii="宋体" w:eastAsia="宋体" w:hAnsi="宋体" w:cs="仿宋" w:hint="eastAsia"/>
                <w:sz w:val="24"/>
                <w:szCs w:val="24"/>
              </w:rPr>
              <w:t>备    注</w:t>
            </w:r>
          </w:p>
        </w:tc>
        <w:tc>
          <w:tcPr>
            <w:tcW w:w="6840" w:type="dxa"/>
            <w:vAlign w:val="center"/>
          </w:tcPr>
          <w:p w14:paraId="4C2AF527" w14:textId="77777777" w:rsidR="008C0D70" w:rsidRDefault="008C0D70">
            <w:pPr>
              <w:rPr>
                <w:rFonts w:ascii="宋体" w:eastAsia="宋体" w:hAnsi="宋体" w:cs="仿宋"/>
                <w:sz w:val="24"/>
                <w:szCs w:val="24"/>
              </w:rPr>
            </w:pPr>
          </w:p>
        </w:tc>
      </w:tr>
    </w:tbl>
    <w:p w14:paraId="05CE11B0" w14:textId="77777777" w:rsidR="008C0D70" w:rsidRDefault="008C0D70">
      <w:pPr>
        <w:rPr>
          <w:rFonts w:ascii="宋体" w:eastAsia="宋体" w:hAnsi="宋体"/>
        </w:rPr>
      </w:pPr>
    </w:p>
    <w:p w14:paraId="4D8947D5" w14:textId="77777777" w:rsidR="008C0D70" w:rsidRDefault="008C0D70">
      <w:pPr>
        <w:pStyle w:val="afb"/>
        <w:rPr>
          <w:rFonts w:eastAsia="宋体"/>
        </w:rPr>
      </w:pPr>
    </w:p>
    <w:p w14:paraId="26958761" w14:textId="77777777" w:rsidR="008C0D70" w:rsidRDefault="008C0D70">
      <w:pPr>
        <w:pStyle w:val="afb"/>
        <w:rPr>
          <w:rFonts w:eastAsia="宋体"/>
        </w:rPr>
      </w:pPr>
    </w:p>
    <w:p w14:paraId="51775546" w14:textId="77777777" w:rsidR="008C0D70" w:rsidRDefault="008C0D70">
      <w:pPr>
        <w:pStyle w:val="afb"/>
        <w:rPr>
          <w:rFonts w:eastAsia="宋体"/>
        </w:rPr>
      </w:pPr>
    </w:p>
    <w:p w14:paraId="6A0F51BE" w14:textId="77777777" w:rsidR="008C0D70" w:rsidRDefault="008C0D70">
      <w:pPr>
        <w:pStyle w:val="afb"/>
        <w:rPr>
          <w:rFonts w:eastAsia="宋体"/>
        </w:rPr>
      </w:pPr>
    </w:p>
    <w:p w14:paraId="68BFD4C4" w14:textId="77777777" w:rsidR="008C0D70" w:rsidRDefault="008C0D70">
      <w:pPr>
        <w:pStyle w:val="afb"/>
        <w:rPr>
          <w:rFonts w:eastAsia="宋体"/>
        </w:rPr>
      </w:pPr>
    </w:p>
    <w:p w14:paraId="22524EE1" w14:textId="77777777" w:rsidR="008C0D70" w:rsidRDefault="00000000">
      <w:pPr>
        <w:adjustRightInd w:val="0"/>
        <w:snapToGrid w:val="0"/>
        <w:spacing w:line="276" w:lineRule="auto"/>
        <w:rPr>
          <w:rFonts w:ascii="宋体" w:eastAsia="宋体" w:hAnsi="宋体" w:cs="儷宋 Pro"/>
          <w:sz w:val="24"/>
        </w:rPr>
      </w:pPr>
      <w:r>
        <w:rPr>
          <w:rFonts w:ascii="宋体" w:eastAsia="宋体" w:hAnsi="宋体" w:cs="儷宋 Pro" w:hint="eastAsia"/>
          <w:sz w:val="24"/>
        </w:rPr>
        <w:t>申请人名称</w:t>
      </w:r>
      <w:r>
        <w:rPr>
          <w:rFonts w:ascii="宋体" w:eastAsia="宋体" w:hAnsi="宋体" w:cs="儷宋 Pro" w:hint="eastAsia"/>
          <w:kern w:val="0"/>
          <w:sz w:val="24"/>
        </w:rPr>
        <w:t>（加盖公章）</w:t>
      </w:r>
      <w:r>
        <w:rPr>
          <w:rFonts w:ascii="宋体" w:eastAsia="宋体" w:hAnsi="宋体" w:cs="儷宋 Pro" w:hint="eastAsia"/>
          <w:sz w:val="24"/>
        </w:rPr>
        <w:t>：</w:t>
      </w:r>
    </w:p>
    <w:p w14:paraId="4AA8C1E3" w14:textId="77777777" w:rsidR="008C0D70" w:rsidRDefault="00000000">
      <w:pPr>
        <w:jc w:val="left"/>
        <w:rPr>
          <w:rFonts w:ascii="宋体" w:eastAsia="宋体" w:hAnsi="宋体"/>
          <w:sz w:val="24"/>
        </w:rPr>
      </w:pPr>
      <w:r>
        <w:rPr>
          <w:rFonts w:ascii="宋体" w:eastAsia="宋体" w:hAnsi="宋体" w:hint="eastAsia"/>
          <w:sz w:val="24"/>
        </w:rPr>
        <w:t>法定代表人/单位负责人或授权代表（签字或加盖个人印章）：XXXX</w:t>
      </w:r>
    </w:p>
    <w:p w14:paraId="47230B7D" w14:textId="77777777" w:rsidR="008C0D70" w:rsidRDefault="00000000">
      <w:pPr>
        <w:pStyle w:val="a0"/>
        <w:rPr>
          <w:rFonts w:ascii="宋体" w:eastAsia="宋体" w:hAnsi="宋体"/>
          <w:sz w:val="24"/>
        </w:rPr>
      </w:pPr>
      <w:r>
        <w:rPr>
          <w:rFonts w:ascii="宋体" w:eastAsia="宋体" w:hAnsi="宋体" w:hint="eastAsia"/>
          <w:sz w:val="24"/>
        </w:rPr>
        <w:t>日期：XXXX</w:t>
      </w:r>
    </w:p>
    <w:p w14:paraId="267C9513" w14:textId="77777777" w:rsidR="008C0D70" w:rsidRDefault="00000000">
      <w:pPr>
        <w:rPr>
          <w:rFonts w:ascii="宋体" w:eastAsia="宋体" w:hAnsi="宋体"/>
          <w:sz w:val="24"/>
        </w:rPr>
      </w:pPr>
      <w:r>
        <w:rPr>
          <w:rFonts w:ascii="宋体" w:eastAsia="宋体" w:hAnsi="宋体" w:hint="eastAsia"/>
          <w:sz w:val="24"/>
        </w:rPr>
        <w:br w:type="page"/>
      </w:r>
    </w:p>
    <w:p w14:paraId="146FCB81" w14:textId="77777777" w:rsidR="008C0D70" w:rsidRDefault="00000000">
      <w:pPr>
        <w:pStyle w:val="2"/>
        <w:pageBreakBefore/>
        <w:spacing w:line="400" w:lineRule="exact"/>
        <w:ind w:firstLine="562"/>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1FDEBFEC" w14:textId="77777777" w:rsidR="008C0D70" w:rsidRDefault="008C0D70">
      <w:pPr>
        <w:ind w:firstLineChars="200" w:firstLine="562"/>
        <w:rPr>
          <w:rFonts w:ascii="宋体" w:eastAsia="宋体" w:hAnsi="宋体"/>
          <w:b/>
          <w:sz w:val="28"/>
          <w:szCs w:val="28"/>
        </w:rPr>
      </w:pPr>
    </w:p>
    <w:p w14:paraId="3F759315" w14:textId="77777777" w:rsidR="008C0D70"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1C985802" w14:textId="77777777" w:rsidR="008C0D70" w:rsidRDefault="008C0D70">
      <w:pPr>
        <w:jc w:val="center"/>
        <w:rPr>
          <w:rFonts w:ascii="宋体" w:eastAsia="宋体" w:hAnsi="宋体"/>
          <w:b/>
          <w:sz w:val="28"/>
          <w:szCs w:val="28"/>
        </w:rPr>
      </w:pPr>
    </w:p>
    <w:p w14:paraId="1B75143A" w14:textId="77777777" w:rsidR="008C0D70" w:rsidRDefault="00000000">
      <w:pPr>
        <w:jc w:val="center"/>
        <w:rPr>
          <w:rFonts w:ascii="宋体" w:eastAsia="宋体" w:hAnsi="宋体"/>
          <w:b/>
          <w:sz w:val="28"/>
          <w:szCs w:val="28"/>
        </w:rPr>
      </w:pPr>
      <w:r>
        <w:rPr>
          <w:rFonts w:ascii="宋体" w:eastAsia="宋体" w:hAnsi="宋体" w:hint="eastAsia"/>
          <w:b/>
          <w:sz w:val="28"/>
          <w:szCs w:val="28"/>
        </w:rPr>
        <w:t>（格式自拟）</w:t>
      </w:r>
    </w:p>
    <w:p w14:paraId="7595C431" w14:textId="77777777" w:rsidR="008C0D70" w:rsidRDefault="00000000">
      <w:pPr>
        <w:rPr>
          <w:rFonts w:ascii="宋体" w:eastAsia="宋体" w:hAnsi="宋体"/>
        </w:rPr>
      </w:pPr>
      <w:r>
        <w:rPr>
          <w:rFonts w:ascii="宋体" w:eastAsia="宋体" w:hAnsi="宋体"/>
        </w:rPr>
        <w:br w:type="page"/>
      </w:r>
    </w:p>
    <w:p w14:paraId="0D9484D0" w14:textId="77777777" w:rsidR="008C0D70" w:rsidRDefault="00000000">
      <w:pPr>
        <w:pStyle w:val="1"/>
        <w:numPr>
          <w:ilvl w:val="0"/>
          <w:numId w:val="5"/>
        </w:numPr>
        <w:spacing w:before="0" w:after="0" w:line="240" w:lineRule="auto"/>
        <w:jc w:val="center"/>
        <w:rPr>
          <w:rFonts w:ascii="宋体" w:eastAsia="宋体" w:hAnsi="宋体"/>
          <w:sz w:val="36"/>
          <w:szCs w:val="36"/>
        </w:rPr>
      </w:pPr>
      <w:bookmarkStart w:id="31" w:name="_Toc13707"/>
      <w:bookmarkStart w:id="32" w:name="_Toc26179"/>
      <w:bookmarkStart w:id="33" w:name="_Toc31585"/>
      <w:r>
        <w:rPr>
          <w:rFonts w:ascii="宋体" w:eastAsia="宋体" w:hAnsi="宋体" w:hint="eastAsia"/>
          <w:sz w:val="36"/>
          <w:szCs w:val="36"/>
        </w:rPr>
        <w:lastRenderedPageBreak/>
        <w:t>采购合同条款（草案）</w:t>
      </w:r>
      <w:bookmarkEnd w:id="31"/>
      <w:bookmarkEnd w:id="32"/>
      <w:bookmarkEnd w:id="33"/>
    </w:p>
    <w:p w14:paraId="15B7E087"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合同编号： </w:t>
      </w:r>
    </w:p>
    <w:p w14:paraId="4A2D6107"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签订地点： </w:t>
      </w:r>
    </w:p>
    <w:p w14:paraId="49F0160B"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签订时间：   年   月  日。</w:t>
      </w:r>
    </w:p>
    <w:p w14:paraId="1A8A8F4C"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采购人（甲方）： </w:t>
      </w:r>
    </w:p>
    <w:p w14:paraId="50A80E48"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供应商（乙方）： </w:t>
      </w:r>
    </w:p>
    <w:p w14:paraId="5A38B86C" w14:textId="77777777" w:rsidR="008C0D70" w:rsidRDefault="008C0D70">
      <w:pPr>
        <w:pStyle w:val="a0"/>
      </w:pPr>
    </w:p>
    <w:p w14:paraId="4D07E006"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依据《中华人民共和国民法典》与项目行业有关的法律法规，以及</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 xml:space="preserve">采购项目（项目编号：                 ）的《磋商文件》，乙方的《响应文件》及《成交通知书》，甲、乙双方同意签订本合同。详细技术说明及其他有关合同项目的特定信息由合同附件予以说明，合同附件及本项目的《比选文件》、《响应文件》、《成交通知书》等均为本合同的组成部分。 </w:t>
      </w:r>
    </w:p>
    <w:p w14:paraId="422A2963" w14:textId="77777777" w:rsidR="008C0D70" w:rsidRDefault="00000000">
      <w:pPr>
        <w:pStyle w:val="a1"/>
        <w:tabs>
          <w:tab w:val="left" w:pos="0"/>
        </w:tabs>
        <w:autoSpaceDE w:val="0"/>
        <w:autoSpaceDN w:val="0"/>
        <w:adjustRightInd w:val="0"/>
        <w:snapToGrid w:val="0"/>
        <w:spacing w:line="360" w:lineRule="auto"/>
        <w:ind w:firstLine="480"/>
        <w:rPr>
          <w:rFonts w:ascii="宋体" w:eastAsia="宋体" w:hAnsi="宋体" w:cs="宋体"/>
          <w:kern w:val="0"/>
          <w:sz w:val="24"/>
          <w:szCs w:val="24"/>
        </w:rPr>
      </w:pPr>
      <w:r>
        <w:rPr>
          <w:rFonts w:ascii="宋体" w:eastAsia="宋体" w:hAnsi="宋体" w:cs="宋体"/>
          <w:kern w:val="0"/>
          <w:sz w:val="24"/>
          <w:szCs w:val="24"/>
        </w:rPr>
        <w:t>一、</w:t>
      </w:r>
      <w:r>
        <w:rPr>
          <w:rFonts w:ascii="宋体" w:eastAsia="宋体" w:hAnsi="宋体" w:cs="宋体" w:hint="eastAsia"/>
          <w:kern w:val="0"/>
          <w:sz w:val="24"/>
          <w:szCs w:val="24"/>
        </w:rPr>
        <w:t>项目基本情况</w:t>
      </w:r>
    </w:p>
    <w:p w14:paraId="66828152" w14:textId="77777777" w:rsidR="008C0D70" w:rsidRDefault="00000000">
      <w:pPr>
        <w:pStyle w:val="a1"/>
        <w:tabs>
          <w:tab w:val="left" w:pos="0"/>
        </w:tabs>
        <w:autoSpaceDE w:val="0"/>
        <w:autoSpaceDN w:val="0"/>
        <w:adjustRightInd w:val="0"/>
        <w:snapToGrid w:val="0"/>
        <w:spacing w:line="360" w:lineRule="auto"/>
        <w:ind w:firstLine="480"/>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                                                               </w:t>
      </w:r>
    </w:p>
    <w:p w14:paraId="37A81622"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二、合同期限</w:t>
      </w:r>
    </w:p>
    <w:p w14:paraId="4665ED0B"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工期：</w:t>
      </w:r>
      <w:r>
        <w:rPr>
          <w:rFonts w:ascii="宋体" w:eastAsia="宋体" w:hAnsi="宋体" w:cs="宋体" w:hint="eastAsia"/>
          <w:kern w:val="0"/>
          <w:sz w:val="24"/>
          <w:szCs w:val="24"/>
          <w:u w:val="single"/>
        </w:rPr>
        <w:t xml:space="preserve">  30  </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(自收到招标人提供的全套基础资料之日起算)</w:t>
      </w:r>
    </w:p>
    <w:p w14:paraId="4F439EE7" w14:textId="77777777" w:rsidR="008C0D70" w:rsidRDefault="00000000">
      <w:pPr>
        <w:pStyle w:val="a0"/>
        <w:spacing w:after="0" w:line="360" w:lineRule="auto"/>
        <w:ind w:firstLineChars="200" w:firstLine="480"/>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需要招标人提供的基础资料包括：</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lang w:eastAsia="zh-Hans"/>
        </w:rPr>
        <w:t xml:space="preserve">                        </w:t>
      </w:r>
    </w:p>
    <w:p w14:paraId="7033F0F0"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三、项目实施要求</w:t>
      </w:r>
    </w:p>
    <w:p w14:paraId="13AF0C0B"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1.校园总平面设计，含不低于2张效果图；</w:t>
      </w:r>
    </w:p>
    <w:p w14:paraId="3D6DC85B"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2.新建建筑物的概念设计，含平面图、立面图，每栋建筑不低于一张效果图；</w:t>
      </w:r>
    </w:p>
    <w:p w14:paraId="37AC140A"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3.道路交通规划、绿化系统规划，含平面图。</w:t>
      </w:r>
    </w:p>
    <w:p w14:paraId="5F899A53"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4.成果其他相关要求：</w:t>
      </w:r>
    </w:p>
    <w:p w14:paraId="3CF24210"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（1）供应商提交的成果必须符合有关规定，充分表达规划设计的内容、要求和深度。</w:t>
      </w:r>
    </w:p>
    <w:p w14:paraId="34DD2679"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（2）所有规划设计成果的计量单位均应采用国际标准计量单位。</w:t>
      </w:r>
    </w:p>
    <w:p w14:paraId="2319AE73"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（3）所有规划设计成果的文字说明和文字标注均须采用中文版本。</w:t>
      </w:r>
    </w:p>
    <w:p w14:paraId="2B4637FD"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（4）所有规划设计成果应完整、系统、有条理，充分反映规划设计内容。规划设计图纸必须做到清晰、完整，尺寸准确，同类图纸规格应尽量统一。</w:t>
      </w:r>
    </w:p>
    <w:p w14:paraId="3FDE9FF4"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（5）提供纸质文件2套，可以将图纸与说明文字进行统一编排、装订。全部方案</w:t>
      </w:r>
      <w:r>
        <w:rPr>
          <w:rFonts w:ascii="宋体" w:eastAsia="宋体" w:hAnsi="宋体" w:cs="宋体" w:hint="eastAsia"/>
          <w:kern w:val="0"/>
          <w:sz w:val="24"/>
          <w:szCs w:val="24"/>
        </w:rPr>
        <w:lastRenderedPageBreak/>
        <w:t>设计成果均应制</w:t>
      </w:r>
      <w:proofErr w:type="gramStart"/>
      <w:r>
        <w:rPr>
          <w:rFonts w:ascii="宋体" w:eastAsia="宋体" w:hAnsi="宋体" w:cs="宋体" w:hint="eastAsia"/>
          <w:kern w:val="0"/>
          <w:sz w:val="24"/>
          <w:szCs w:val="24"/>
        </w:rPr>
        <w:t>作成</w:t>
      </w:r>
      <w:proofErr w:type="gramEnd"/>
      <w:r>
        <w:rPr>
          <w:rFonts w:ascii="宋体" w:eastAsia="宋体" w:hAnsi="宋体" w:cs="宋体" w:hint="eastAsia"/>
          <w:kern w:val="0"/>
          <w:sz w:val="24"/>
          <w:szCs w:val="24"/>
        </w:rPr>
        <w:t>电子文件，并提交电子文件1套，文本文件采用doc或pdf格式文件；设计图形文件采用dwg或jpg格式文件。四、费用及支付方式</w:t>
      </w:r>
    </w:p>
    <w:p w14:paraId="5AAB3293"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本项目费用由以下组成：</w:t>
      </w:r>
    </w:p>
    <w:p w14:paraId="74C0108F"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合同价格：含税价</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万元。</w:t>
      </w:r>
    </w:p>
    <w:p w14:paraId="07483204"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支付方式：</w:t>
      </w:r>
      <w:r>
        <w:rPr>
          <w:rFonts w:ascii="宋体" w:eastAsia="宋体" w:hAnsi="宋体" w:cs="宋体" w:hint="eastAsia"/>
          <w:kern w:val="0"/>
          <w:sz w:val="24"/>
          <w:szCs w:val="24"/>
          <w:lang w:eastAsia="zh-Hans"/>
        </w:rPr>
        <w:t>合同签订后</w:t>
      </w:r>
      <w:r>
        <w:rPr>
          <w:rFonts w:ascii="宋体" w:eastAsia="宋体" w:hAnsi="宋体" w:cs="宋体" w:hint="eastAsia"/>
          <w:kern w:val="0"/>
          <w:sz w:val="24"/>
          <w:szCs w:val="24"/>
        </w:rPr>
        <w:t>十五日</w:t>
      </w:r>
      <w:r>
        <w:rPr>
          <w:rFonts w:ascii="宋体" w:eastAsia="宋体" w:hAnsi="宋体" w:cs="宋体" w:hint="eastAsia"/>
          <w:kern w:val="0"/>
          <w:sz w:val="24"/>
          <w:szCs w:val="24"/>
          <w:lang w:eastAsia="zh-Hans"/>
        </w:rPr>
        <w:t>内支付合同款的30%。提交送审成果并通过业主认可后</w:t>
      </w:r>
      <w:r>
        <w:rPr>
          <w:rFonts w:ascii="宋体" w:eastAsia="宋体" w:hAnsi="宋体" w:cs="宋体" w:hint="eastAsia"/>
          <w:kern w:val="0"/>
          <w:sz w:val="24"/>
          <w:szCs w:val="24"/>
        </w:rPr>
        <w:t>十五日</w:t>
      </w:r>
      <w:r>
        <w:rPr>
          <w:rFonts w:ascii="宋体" w:eastAsia="宋体" w:hAnsi="宋体" w:cs="宋体" w:hint="eastAsia"/>
          <w:kern w:val="0"/>
          <w:sz w:val="24"/>
          <w:szCs w:val="24"/>
          <w:lang w:eastAsia="zh-Hans"/>
        </w:rPr>
        <w:t>内,支付合同款的</w:t>
      </w:r>
      <w:r>
        <w:rPr>
          <w:rFonts w:ascii="宋体" w:eastAsia="宋体" w:hAnsi="宋体" w:cs="宋体" w:hint="eastAsia"/>
          <w:kern w:val="0"/>
          <w:sz w:val="24"/>
          <w:szCs w:val="24"/>
        </w:rPr>
        <w:t>7</w:t>
      </w:r>
      <w:r>
        <w:rPr>
          <w:rFonts w:ascii="宋体" w:eastAsia="宋体" w:hAnsi="宋体" w:cs="宋体" w:hint="eastAsia"/>
          <w:kern w:val="0"/>
          <w:sz w:val="24"/>
          <w:szCs w:val="24"/>
          <w:lang w:eastAsia="zh-Hans"/>
        </w:rPr>
        <w:t>0%。乙方应当向甲方提供等额合法的符合甲方要求的发票，经甲方查验无误后支付合同款，如乙方逾期提供发票，甲方可相应顺延付款时间不视为甲方违约。</w:t>
      </w:r>
    </w:p>
    <w:p w14:paraId="77B384DD"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除上述费用外，甲方无需为履行本合同支付任何其他费用。</w:t>
      </w:r>
    </w:p>
    <w:p w14:paraId="3CFD0214"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五、知识产权</w:t>
      </w:r>
    </w:p>
    <w:p w14:paraId="51459367"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1.乙方应保证所提供的服务或其任何一部分均不会侵犯任何第三方的专利权、商标权或著作权。</w:t>
      </w:r>
    </w:p>
    <w:p w14:paraId="7534C3F6"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2.乙方在履行本合同的过程中所形成的全部知识产权归甲方所有，乙方拥有署名权。</w:t>
      </w:r>
    </w:p>
    <w:p w14:paraId="044EA3A4"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六、无产权瑕疵条款</w:t>
      </w:r>
    </w:p>
    <w:p w14:paraId="57E87403"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乙方保证所提供的服务的所有权完全属于</w:t>
      </w:r>
      <w:proofErr w:type="gramStart"/>
      <w:r>
        <w:rPr>
          <w:rFonts w:ascii="宋体" w:eastAsia="宋体" w:hAnsi="宋体" w:cs="宋体" w:hint="eastAsia"/>
          <w:kern w:val="0"/>
          <w:sz w:val="24"/>
          <w:szCs w:val="24"/>
        </w:rPr>
        <w:t>乙方且</w:t>
      </w:r>
      <w:proofErr w:type="gramEnd"/>
      <w:r>
        <w:rPr>
          <w:rFonts w:ascii="宋体" w:eastAsia="宋体" w:hAnsi="宋体" w:cs="宋体" w:hint="eastAsia"/>
          <w:kern w:val="0"/>
          <w:sz w:val="24"/>
          <w:szCs w:val="24"/>
        </w:rPr>
        <w:t>无任何抵押、查封等产权瑕疵。如有产权瑕疵的，视为乙方违约。乙方应负担由此而产生的一切损失。</w:t>
      </w:r>
    </w:p>
    <w:p w14:paraId="0BB78217"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七、甲方的权利和义务</w:t>
      </w:r>
    </w:p>
    <w:p w14:paraId="1A066E85"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03CAA6B5"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2.甲方有权依据甲方制定的考评办法对乙方提供的服务进行定期考评。当考评结果未达到标准时，有权依据考评办法约定的数额扣除履约保证金。</w:t>
      </w:r>
    </w:p>
    <w:p w14:paraId="106A1EAF"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3.负责检查监督乙方供货工作的实施及制度的执行情况。</w:t>
      </w:r>
    </w:p>
    <w:p w14:paraId="5227EA80"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4.根据本合同规定，按时向乙方支付应付供货费用。</w:t>
      </w:r>
    </w:p>
    <w:p w14:paraId="605C22EA"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5.国家法律、法规所规定由甲方承担的其它责任。</w:t>
      </w:r>
    </w:p>
    <w:p w14:paraId="49B452DC"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八、乙方的权利和义务</w:t>
      </w:r>
    </w:p>
    <w:p w14:paraId="25DB9252"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1.对本合同规定的委托服务范围内的项目享有服务的权利和义务。</w:t>
      </w:r>
    </w:p>
    <w:p w14:paraId="738929CE"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2.根据本合同的规定向甲方收取费用。</w:t>
      </w:r>
    </w:p>
    <w:p w14:paraId="7015B1C1"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3.严格按项目要求履行本合同。</w:t>
      </w:r>
    </w:p>
    <w:p w14:paraId="0B5124F0"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4.及时向甲方通告本项目服务范围内有关服务的重大事项，及时配合处理投诉。</w:t>
      </w:r>
    </w:p>
    <w:p w14:paraId="4302CD59"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5.接受项目行业部门及政府有关部门的指导，接受甲方的监督。</w:t>
      </w:r>
    </w:p>
    <w:p w14:paraId="5D8CB815"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lang w:eastAsia="zh-Hans"/>
        </w:rPr>
      </w:pPr>
      <w:r>
        <w:rPr>
          <w:rFonts w:ascii="宋体" w:eastAsia="宋体" w:hAnsi="宋体" w:cs="宋体" w:hint="eastAsia"/>
          <w:kern w:val="0"/>
          <w:sz w:val="24"/>
          <w:szCs w:val="24"/>
        </w:rPr>
        <w:t>6.</w:t>
      </w:r>
      <w:r>
        <w:rPr>
          <w:rFonts w:ascii="宋体" w:eastAsia="宋体" w:hAnsi="宋体" w:cs="宋体" w:hint="eastAsia"/>
          <w:kern w:val="0"/>
          <w:sz w:val="24"/>
          <w:szCs w:val="24"/>
          <w:lang w:eastAsia="zh-Hans"/>
        </w:rPr>
        <w:t>不得对本项目进行分包或转包。</w:t>
      </w:r>
    </w:p>
    <w:p w14:paraId="7A7ED4EB" w14:textId="77777777" w:rsidR="008C0D70" w:rsidRDefault="00000000">
      <w:pPr>
        <w:pStyle w:val="a0"/>
        <w:spacing w:after="0" w:line="360" w:lineRule="auto"/>
        <w:ind w:firstLineChars="200" w:firstLine="480"/>
        <w:rPr>
          <w:rFonts w:ascii="宋体" w:eastAsia="宋体" w:hAnsi="宋体" w:cs="宋体"/>
          <w:kern w:val="0"/>
          <w:sz w:val="24"/>
          <w:szCs w:val="24"/>
          <w:lang w:eastAsia="zh-Hans"/>
        </w:rPr>
      </w:pPr>
      <w:r>
        <w:rPr>
          <w:rFonts w:ascii="宋体" w:eastAsia="宋体" w:hAnsi="宋体" w:cs="宋体" w:hint="eastAsia"/>
          <w:kern w:val="0"/>
          <w:sz w:val="24"/>
          <w:szCs w:val="24"/>
        </w:rPr>
        <w:t>7.</w:t>
      </w:r>
      <w:r>
        <w:rPr>
          <w:rFonts w:ascii="宋体" w:eastAsia="宋体" w:hAnsi="宋体" w:cs="宋体" w:hint="eastAsia"/>
          <w:kern w:val="0"/>
          <w:sz w:val="24"/>
          <w:szCs w:val="24"/>
          <w:lang w:eastAsia="zh-Hans"/>
        </w:rPr>
        <w:t>乙方对设计文件出现的遗漏或错误负责修改或补充，配合甲方进行设计完善。</w:t>
      </w:r>
    </w:p>
    <w:p w14:paraId="6EBB2CA9"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8.</w:t>
      </w:r>
      <w:r>
        <w:rPr>
          <w:rFonts w:ascii="宋体" w:eastAsia="宋体" w:hAnsi="宋体" w:cs="宋体" w:hint="eastAsia"/>
          <w:sz w:val="24"/>
          <w:szCs w:val="24"/>
        </w:rPr>
        <w:t>乙方设计造成工程质量事故损失，乙方应负责全额赔偿并采取补救措施，并按合同总价的20%向甲方支付违约金。</w:t>
      </w:r>
    </w:p>
    <w:p w14:paraId="1DAD41D0"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sz w:val="24"/>
          <w:szCs w:val="24"/>
        </w:rPr>
        <w:t>9.</w:t>
      </w:r>
      <w:r>
        <w:rPr>
          <w:rFonts w:ascii="宋体" w:eastAsia="宋体" w:hAnsi="宋体" w:cs="宋体" w:hint="eastAsia"/>
          <w:kern w:val="0"/>
          <w:sz w:val="24"/>
          <w:szCs w:val="24"/>
        </w:rPr>
        <w:t>国家法律、法规所规定由乙方承担的其它责任。</w:t>
      </w:r>
    </w:p>
    <w:p w14:paraId="1AC28A21"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九、违约责任</w:t>
      </w:r>
    </w:p>
    <w:p w14:paraId="3439C4FE"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1.甲乙双方必须遵守本合同并执行合同中的各项规定，保证本合同的正常履行。</w:t>
      </w:r>
    </w:p>
    <w:p w14:paraId="2747162C"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如因乙方工作人员在履行职务过程中的疏忽、失职、过错等故意或者过失原因给甲方造成损失或侵害，包括但不限于甲方本身的财产损失、由此而导致的甲方对任何第三方的法律责任等，乙方对此应承担不超过合同签约价的赔偿责任。</w:t>
      </w:r>
    </w:p>
    <w:p w14:paraId="6D2A5DEA"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3.合同生效后，在乙方交付成果前，若乙方无理由或因乙方过错要求终止或解除合同，甲方有权不支付乙方任何费用，因此给甲方造成损失的，由乙方承担实际损失赔偿责任。</w:t>
      </w:r>
    </w:p>
    <w:p w14:paraId="0D61C23D" w14:textId="77777777" w:rsidR="008C0D70" w:rsidRDefault="00000000">
      <w:pPr>
        <w:pStyle w:val="14"/>
        <w:spacing w:line="360" w:lineRule="auto"/>
        <w:ind w:firstLine="480"/>
        <w:rPr>
          <w:rFonts w:ascii="宋体" w:eastAsia="宋体" w:hAnsi="宋体" w:cs="宋体"/>
          <w:sz w:val="24"/>
          <w:szCs w:val="24"/>
        </w:rPr>
      </w:pPr>
      <w:r>
        <w:rPr>
          <w:rFonts w:ascii="宋体" w:eastAsia="宋体" w:hAnsi="宋体" w:cs="宋体" w:hint="eastAsia"/>
          <w:sz w:val="24"/>
          <w:szCs w:val="24"/>
        </w:rPr>
        <w:t>4.乙方应保证该工程主要设计人员的稳定。若甲方认为乙方的设计人员资质不符合甲方要求时，甲方有权通知乙方予以更换，乙方不得拒绝。乙方擅自更换项目主要设计人员（项目负责人、专业设计人）视为违约。若确因不可抗力等特殊情况需要更换，应书面通知甲方并经甲方认可，经甲方同意更换项目负责人或专业设计人员。</w:t>
      </w:r>
    </w:p>
    <w:p w14:paraId="7A6544BF"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十、不可抗力事件处理</w:t>
      </w:r>
    </w:p>
    <w:p w14:paraId="1A0B4222"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1.在合同有效期内，任何一方因不可抗力事件导致不能履行合同，则合同履行期可延长，其延长期与不可抗力影响期相同。</w:t>
      </w:r>
    </w:p>
    <w:p w14:paraId="3CF4D7D0"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2.不可抗力事件发生后，应立即通知对方，并寄送有关权威机构出具的证明。</w:t>
      </w:r>
    </w:p>
    <w:p w14:paraId="180808A7"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3.不可抗力事件延续30天以上，双方应通过友好协商，确定是否继续履行合同。</w:t>
      </w:r>
    </w:p>
    <w:p w14:paraId="0740AA17"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十一、解决合同纠纷的方式</w:t>
      </w:r>
    </w:p>
    <w:p w14:paraId="56C9E967"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1.在执行本合同中发生的或与本合同有关的争端，双方应通过友好协商解决，经协商在10天内不能达成协议时，应提交成都仲裁委员会仲裁。</w:t>
      </w:r>
    </w:p>
    <w:p w14:paraId="1B0C0556"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本合同适用法律为中华人民共和国法律。</w:t>
      </w:r>
    </w:p>
    <w:p w14:paraId="373583D1"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2.仲裁裁决应为最终决定，并对双方具有约束力。</w:t>
      </w:r>
    </w:p>
    <w:p w14:paraId="1B0EBF05"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3.除另有裁决外，仲裁费应由败诉方负担。 </w:t>
      </w:r>
    </w:p>
    <w:p w14:paraId="1FC2F158"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4.在仲裁期间，除正在进行仲裁部分外，合同其他部分继续执行。  </w:t>
      </w:r>
    </w:p>
    <w:p w14:paraId="14B17E3C"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十二、合同生效及其他</w:t>
      </w:r>
    </w:p>
    <w:p w14:paraId="78447F49"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1.合同经双方法定代表人或授权委托代理人签字并加盖单位公章后生效。</w:t>
      </w:r>
    </w:p>
    <w:p w14:paraId="76D41C43"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2.合同执行中涉及采购资金和采购内容修改或补充的，须经政府采购监管部门审批，并签书面补充协议报政府采购监督管理部门备案，方可作为主合同不可分割的一部分。</w:t>
      </w:r>
    </w:p>
    <w:p w14:paraId="424D2336"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3.本合同一式陆份，自双方签章之日起起效。甲方肆份，乙方壹份。</w:t>
      </w:r>
    </w:p>
    <w:p w14:paraId="244CA59C"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本合同附件包括项目磋商文件、项目修改澄清文件、项目响应文件、成交通知书及前述文件中提到的附件。本合同附件内容与本合同不一致的，以本合同约定为准；附件内容之间不一致的，由甲方按照最优于甲方签订本合同目的的原则选择确认适用内容。</w:t>
      </w:r>
    </w:p>
    <w:p w14:paraId="2B7A2717" w14:textId="77777777" w:rsidR="008C0D70" w:rsidRDefault="00000000">
      <w:pPr>
        <w:tabs>
          <w:tab w:val="left" w:pos="0"/>
        </w:tabs>
        <w:autoSpaceDE w:val="0"/>
        <w:autoSpaceDN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5.</w:t>
      </w:r>
      <w:r>
        <w:rPr>
          <w:rFonts w:ascii="宋体" w:eastAsia="宋体" w:hAnsi="宋体" w:cs="宋体" w:hint="eastAsia"/>
          <w:sz w:val="24"/>
          <w:szCs w:val="24"/>
        </w:rPr>
        <w:t>甲乙双方因履行本合同而相互发出或者提供的所有通知、文件、资料，均以本</w:t>
      </w:r>
      <w:proofErr w:type="gramStart"/>
      <w:r>
        <w:rPr>
          <w:rFonts w:ascii="宋体" w:eastAsia="宋体" w:hAnsi="宋体" w:cs="宋体" w:hint="eastAsia"/>
          <w:sz w:val="24"/>
          <w:szCs w:val="24"/>
        </w:rPr>
        <w:t>合同</w:t>
      </w:r>
      <w:r>
        <w:rPr>
          <w:rFonts w:ascii="宋体" w:eastAsia="宋体" w:hAnsi="宋体" w:cs="宋体" w:hint="eastAsia"/>
          <w:sz w:val="24"/>
          <w:szCs w:val="24"/>
          <w:lang w:eastAsia="zh-Hans"/>
        </w:rPr>
        <w:t>尾页</w:t>
      </w:r>
      <w:r>
        <w:rPr>
          <w:rFonts w:ascii="宋体" w:eastAsia="宋体" w:hAnsi="宋体" w:cs="宋体" w:hint="eastAsia"/>
          <w:sz w:val="24"/>
          <w:szCs w:val="24"/>
        </w:rPr>
        <w:t>列明</w:t>
      </w:r>
      <w:proofErr w:type="gramEnd"/>
      <w:r>
        <w:rPr>
          <w:rFonts w:ascii="宋体" w:eastAsia="宋体" w:hAnsi="宋体" w:cs="宋体" w:hint="eastAsia"/>
          <w:sz w:val="24"/>
          <w:szCs w:val="24"/>
        </w:rPr>
        <w:t>的地址以传真、邮寄或电子邮件方式送达，一方如果迁</w:t>
      </w:r>
      <w:proofErr w:type="gramStart"/>
      <w:r>
        <w:rPr>
          <w:rFonts w:ascii="宋体" w:eastAsia="宋体" w:hAnsi="宋体" w:cs="宋体" w:hint="eastAsia"/>
          <w:sz w:val="24"/>
          <w:szCs w:val="24"/>
        </w:rPr>
        <w:t>址或者</w:t>
      </w:r>
      <w:proofErr w:type="gramEnd"/>
      <w:r>
        <w:rPr>
          <w:rFonts w:ascii="宋体" w:eastAsia="宋体" w:hAnsi="宋体" w:cs="宋体" w:hint="eastAsia"/>
          <w:sz w:val="24"/>
          <w:szCs w:val="24"/>
        </w:rPr>
        <w:t xml:space="preserve">变更电话、传真、电子信箱，应当书面通知对方。 </w:t>
      </w:r>
    </w:p>
    <w:p w14:paraId="083A79E5" w14:textId="77777777" w:rsidR="008C0D70" w:rsidRDefault="008C0D70">
      <w:pPr>
        <w:pStyle w:val="a0"/>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8"/>
        <w:gridCol w:w="4514"/>
      </w:tblGrid>
      <w:tr w:rsidR="008C0D70" w14:paraId="3961E6E1" w14:textId="77777777">
        <w:tc>
          <w:tcPr>
            <w:tcW w:w="4008" w:type="dxa"/>
            <w:tcBorders>
              <w:tl2br w:val="nil"/>
              <w:tr2bl w:val="nil"/>
            </w:tcBorders>
          </w:tcPr>
          <w:p w14:paraId="4663062E"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甲方：（盖章）</w:t>
            </w:r>
          </w:p>
        </w:tc>
        <w:tc>
          <w:tcPr>
            <w:tcW w:w="4514" w:type="dxa"/>
            <w:tcBorders>
              <w:tl2br w:val="nil"/>
              <w:tr2bl w:val="nil"/>
            </w:tcBorders>
          </w:tcPr>
          <w:p w14:paraId="5FF0F132" w14:textId="77777777" w:rsidR="008C0D70" w:rsidRDefault="00000000">
            <w:pPr>
              <w:tabs>
                <w:tab w:val="left" w:pos="0"/>
              </w:tabs>
              <w:autoSpaceDE w:val="0"/>
              <w:autoSpaceDN w:val="0"/>
              <w:adjustRightInd w:val="0"/>
              <w:snapToGrid w:val="0"/>
              <w:rPr>
                <w:rFonts w:ascii="宋体" w:eastAsia="宋体" w:hAnsi="宋体" w:cs="宋体"/>
                <w:sz w:val="24"/>
                <w:szCs w:val="24"/>
              </w:rPr>
            </w:pPr>
            <w:r>
              <w:rPr>
                <w:rFonts w:ascii="宋体" w:eastAsia="宋体" w:hAnsi="宋体" w:cs="宋体" w:hint="eastAsia"/>
                <w:kern w:val="0"/>
                <w:sz w:val="24"/>
                <w:szCs w:val="24"/>
              </w:rPr>
              <w:t>乙方：（盖章）</w:t>
            </w:r>
          </w:p>
        </w:tc>
      </w:tr>
      <w:tr w:rsidR="008C0D70" w14:paraId="0E4651D8" w14:textId="77777777">
        <w:tc>
          <w:tcPr>
            <w:tcW w:w="4008" w:type="dxa"/>
            <w:tcBorders>
              <w:tl2br w:val="nil"/>
              <w:tr2bl w:val="nil"/>
            </w:tcBorders>
          </w:tcPr>
          <w:p w14:paraId="7BE305CC"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法定代表人（授权代表）：</w:t>
            </w:r>
          </w:p>
        </w:tc>
        <w:tc>
          <w:tcPr>
            <w:tcW w:w="4514" w:type="dxa"/>
            <w:tcBorders>
              <w:tl2br w:val="nil"/>
              <w:tr2bl w:val="nil"/>
            </w:tcBorders>
          </w:tcPr>
          <w:p w14:paraId="4F626EED"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法定代表人（授权代表）：</w:t>
            </w:r>
          </w:p>
        </w:tc>
      </w:tr>
      <w:tr w:rsidR="008C0D70" w14:paraId="2197999D" w14:textId="77777777">
        <w:tc>
          <w:tcPr>
            <w:tcW w:w="4008" w:type="dxa"/>
            <w:tcBorders>
              <w:tl2br w:val="nil"/>
              <w:tr2bl w:val="nil"/>
            </w:tcBorders>
          </w:tcPr>
          <w:p w14:paraId="3ABE737B"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地    址：</w:t>
            </w:r>
          </w:p>
        </w:tc>
        <w:tc>
          <w:tcPr>
            <w:tcW w:w="4514" w:type="dxa"/>
            <w:tcBorders>
              <w:tl2br w:val="nil"/>
              <w:tr2bl w:val="nil"/>
            </w:tcBorders>
          </w:tcPr>
          <w:p w14:paraId="37610F60"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地    址：</w:t>
            </w:r>
          </w:p>
        </w:tc>
      </w:tr>
      <w:tr w:rsidR="008C0D70" w14:paraId="1A4F365C" w14:textId="77777777">
        <w:tc>
          <w:tcPr>
            <w:tcW w:w="4008" w:type="dxa"/>
            <w:tcBorders>
              <w:tl2br w:val="nil"/>
              <w:tr2bl w:val="nil"/>
            </w:tcBorders>
          </w:tcPr>
          <w:p w14:paraId="4FECD74E"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开户银行：</w:t>
            </w:r>
          </w:p>
        </w:tc>
        <w:tc>
          <w:tcPr>
            <w:tcW w:w="4514" w:type="dxa"/>
            <w:tcBorders>
              <w:tl2br w:val="nil"/>
              <w:tr2bl w:val="nil"/>
            </w:tcBorders>
          </w:tcPr>
          <w:p w14:paraId="4C0C98D0"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开户银行：</w:t>
            </w:r>
          </w:p>
        </w:tc>
      </w:tr>
      <w:tr w:rsidR="008C0D70" w14:paraId="7B9173A0" w14:textId="77777777">
        <w:tc>
          <w:tcPr>
            <w:tcW w:w="4008" w:type="dxa"/>
            <w:tcBorders>
              <w:tl2br w:val="nil"/>
              <w:tr2bl w:val="nil"/>
            </w:tcBorders>
          </w:tcPr>
          <w:p w14:paraId="6BE5363E"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账号：</w:t>
            </w:r>
          </w:p>
        </w:tc>
        <w:tc>
          <w:tcPr>
            <w:tcW w:w="4514" w:type="dxa"/>
            <w:tcBorders>
              <w:tl2br w:val="nil"/>
              <w:tr2bl w:val="nil"/>
            </w:tcBorders>
          </w:tcPr>
          <w:p w14:paraId="535EEC06" w14:textId="77777777" w:rsidR="008C0D70" w:rsidRDefault="00000000">
            <w:pPr>
              <w:tabs>
                <w:tab w:val="left" w:pos="0"/>
              </w:tabs>
              <w:autoSpaceDE w:val="0"/>
              <w:autoSpaceDN w:val="0"/>
              <w:adjustRightInd w:val="0"/>
              <w:snapToGrid w:val="0"/>
              <w:rPr>
                <w:rFonts w:ascii="宋体" w:eastAsia="宋体" w:hAnsi="宋体" w:cs="宋体"/>
                <w:sz w:val="24"/>
                <w:szCs w:val="24"/>
              </w:rPr>
            </w:pPr>
            <w:r>
              <w:rPr>
                <w:rFonts w:ascii="宋体" w:eastAsia="宋体" w:hAnsi="宋体" w:cs="宋体" w:hint="eastAsia"/>
                <w:kern w:val="0"/>
                <w:sz w:val="24"/>
                <w:szCs w:val="24"/>
              </w:rPr>
              <w:t>账号：</w:t>
            </w:r>
          </w:p>
        </w:tc>
      </w:tr>
      <w:tr w:rsidR="008C0D70" w14:paraId="6BAA38BA" w14:textId="77777777">
        <w:tc>
          <w:tcPr>
            <w:tcW w:w="4008" w:type="dxa"/>
            <w:tcBorders>
              <w:tl2br w:val="nil"/>
              <w:tr2bl w:val="nil"/>
            </w:tcBorders>
          </w:tcPr>
          <w:p w14:paraId="160DABFA"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电    话：</w:t>
            </w:r>
          </w:p>
        </w:tc>
        <w:tc>
          <w:tcPr>
            <w:tcW w:w="4514" w:type="dxa"/>
            <w:tcBorders>
              <w:tl2br w:val="nil"/>
              <w:tr2bl w:val="nil"/>
            </w:tcBorders>
          </w:tcPr>
          <w:p w14:paraId="258B4A32"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电    话：</w:t>
            </w:r>
          </w:p>
        </w:tc>
      </w:tr>
      <w:tr w:rsidR="008C0D70" w14:paraId="1095B21F" w14:textId="77777777">
        <w:tc>
          <w:tcPr>
            <w:tcW w:w="4008" w:type="dxa"/>
            <w:tcBorders>
              <w:tl2br w:val="nil"/>
              <w:tr2bl w:val="nil"/>
            </w:tcBorders>
          </w:tcPr>
          <w:p w14:paraId="7C4F2C3B"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传    真：</w:t>
            </w:r>
          </w:p>
        </w:tc>
        <w:tc>
          <w:tcPr>
            <w:tcW w:w="4514" w:type="dxa"/>
            <w:tcBorders>
              <w:tl2br w:val="nil"/>
              <w:tr2bl w:val="nil"/>
            </w:tcBorders>
          </w:tcPr>
          <w:p w14:paraId="0460CC99"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传    真：</w:t>
            </w:r>
          </w:p>
        </w:tc>
      </w:tr>
      <w:tr w:rsidR="008C0D70" w14:paraId="4AA4E74A" w14:textId="77777777">
        <w:tc>
          <w:tcPr>
            <w:tcW w:w="4008" w:type="dxa"/>
            <w:tcBorders>
              <w:tl2br w:val="nil"/>
              <w:tr2bl w:val="nil"/>
            </w:tcBorders>
          </w:tcPr>
          <w:p w14:paraId="59DF0D00"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 xml:space="preserve">签约日期：  年   月  日 </w:t>
            </w:r>
          </w:p>
        </w:tc>
        <w:tc>
          <w:tcPr>
            <w:tcW w:w="4514" w:type="dxa"/>
            <w:tcBorders>
              <w:tl2br w:val="nil"/>
              <w:tr2bl w:val="nil"/>
            </w:tcBorders>
          </w:tcPr>
          <w:p w14:paraId="5D02AC9D" w14:textId="77777777" w:rsidR="008C0D70" w:rsidRDefault="00000000">
            <w:pPr>
              <w:pStyle w:val="a0"/>
              <w:rPr>
                <w:rFonts w:ascii="宋体" w:eastAsia="宋体" w:hAnsi="宋体" w:cs="宋体"/>
                <w:sz w:val="24"/>
                <w:szCs w:val="24"/>
              </w:rPr>
            </w:pPr>
            <w:r>
              <w:rPr>
                <w:rFonts w:ascii="宋体" w:eastAsia="宋体" w:hAnsi="宋体" w:cs="宋体" w:hint="eastAsia"/>
                <w:kern w:val="0"/>
                <w:sz w:val="24"/>
                <w:szCs w:val="24"/>
              </w:rPr>
              <w:t>签约日期： 年  月  日</w:t>
            </w:r>
          </w:p>
        </w:tc>
      </w:tr>
    </w:tbl>
    <w:p w14:paraId="3349DD12" w14:textId="77777777" w:rsidR="008C0D70" w:rsidRDefault="008C0D70">
      <w:pPr>
        <w:pStyle w:val="ac"/>
        <w:tabs>
          <w:tab w:val="left" w:pos="0"/>
        </w:tabs>
        <w:snapToGrid w:val="0"/>
        <w:spacing w:line="360" w:lineRule="auto"/>
        <w:rPr>
          <w:rFonts w:hAnsi="宋体" w:cs="宋体"/>
          <w:sz w:val="24"/>
          <w:szCs w:val="24"/>
        </w:rPr>
      </w:pPr>
    </w:p>
    <w:p w14:paraId="33B2D78D" w14:textId="77777777" w:rsidR="008C0D70" w:rsidRDefault="008C0D70">
      <w:pPr>
        <w:pStyle w:val="ab"/>
      </w:pPr>
    </w:p>
    <w:sectPr w:rsidR="008C0D70" w:rsidSect="00700757">
      <w:headerReference w:type="default" r:id="rId14"/>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5F3D" w14:textId="77777777" w:rsidR="00B9293C" w:rsidRDefault="00B9293C">
      <w:r>
        <w:separator/>
      </w:r>
    </w:p>
    <w:p w14:paraId="2A718259" w14:textId="77777777" w:rsidR="00B9293C" w:rsidRDefault="00B9293C"/>
  </w:endnote>
  <w:endnote w:type="continuationSeparator" w:id="0">
    <w:p w14:paraId="752347E7" w14:textId="77777777" w:rsidR="00B9293C" w:rsidRDefault="00B9293C">
      <w:r>
        <w:continuationSeparator/>
      </w:r>
    </w:p>
    <w:p w14:paraId="658A643F" w14:textId="77777777" w:rsidR="00B9293C" w:rsidRDefault="00B92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儷宋 Pro">
    <w:altName w:val="宋体"/>
    <w:charset w:val="88"/>
    <w:family w:val="auto"/>
    <w:pitch w:val="default"/>
    <w:sig w:usb0="00000000" w:usb1="00000000" w:usb2="00000016"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1054"/>
      <w:docPartObj>
        <w:docPartGallery w:val="Page Numbers (Bottom of Page)"/>
        <w:docPartUnique/>
      </w:docPartObj>
    </w:sdtPr>
    <w:sdtContent>
      <w:p w14:paraId="25F3ED21" w14:textId="65A16B7B" w:rsidR="00700757" w:rsidRDefault="00700757">
        <w:pPr>
          <w:pStyle w:val="af1"/>
          <w:jc w:val="center"/>
        </w:pPr>
        <w:r>
          <w:fldChar w:fldCharType="begin"/>
        </w:r>
        <w:r>
          <w:instrText>PAGE   \* MERGEFORMAT</w:instrText>
        </w:r>
        <w:r>
          <w:fldChar w:fldCharType="separate"/>
        </w:r>
        <w:r>
          <w:rPr>
            <w:lang w:val="zh-CN"/>
          </w:rPr>
          <w:t>2</w:t>
        </w:r>
        <w:r>
          <w:fldChar w:fldCharType="end"/>
        </w:r>
      </w:p>
    </w:sdtContent>
  </w:sdt>
  <w:p w14:paraId="0E2C94AD" w14:textId="01EEF10A" w:rsidR="008C0D70" w:rsidRDefault="008C0D7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4F63" w14:textId="77777777" w:rsidR="00B9293C" w:rsidRDefault="00B9293C">
      <w:r>
        <w:separator/>
      </w:r>
    </w:p>
    <w:p w14:paraId="4E0348A7" w14:textId="77777777" w:rsidR="00B9293C" w:rsidRDefault="00B9293C"/>
  </w:footnote>
  <w:footnote w:type="continuationSeparator" w:id="0">
    <w:p w14:paraId="7E22DAC5" w14:textId="77777777" w:rsidR="00B9293C" w:rsidRDefault="00B9293C">
      <w:r>
        <w:continuationSeparator/>
      </w:r>
    </w:p>
    <w:p w14:paraId="1A2FC2DC" w14:textId="77777777" w:rsidR="00B9293C" w:rsidRDefault="00B92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53B9" w14:textId="77777777" w:rsidR="008C0D70" w:rsidRDefault="00000000">
    <w:pPr>
      <w:pStyle w:val="af3"/>
      <w:jc w:val="both"/>
    </w:pPr>
    <w:r>
      <w:rPr>
        <w:noProof/>
      </w:rPr>
      <w:drawing>
        <wp:inline distT="0" distB="0" distL="0" distR="0" wp14:anchorId="136B51AF" wp14:editId="17297314">
          <wp:extent cx="2018030" cy="469265"/>
          <wp:effectExtent l="0" t="0" r="1270" b="6985"/>
          <wp:docPr id="15178428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EAC7" w14:textId="77777777" w:rsidR="008C0D70" w:rsidRDefault="00000000">
    <w:pPr>
      <w:pStyle w:val="af3"/>
      <w:jc w:val="both"/>
    </w:pPr>
    <w:r>
      <w:rPr>
        <w:noProof/>
      </w:rPr>
      <w:drawing>
        <wp:inline distT="0" distB="0" distL="0" distR="0" wp14:anchorId="3A9DC994" wp14:editId="524B0B8E">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CE6D09"/>
    <w:multiLevelType w:val="singleLevel"/>
    <w:tmpl w:val="D0CE6D09"/>
    <w:lvl w:ilvl="0">
      <w:start w:val="7"/>
      <w:numFmt w:val="chineseCounting"/>
      <w:suff w:val="space"/>
      <w:lvlText w:val="第%1章"/>
      <w:lvlJc w:val="left"/>
      <w:rPr>
        <w:rFonts w:hint="eastAsia"/>
        <w:lang w:val="en-US"/>
      </w:rPr>
    </w:lvl>
  </w:abstractNum>
  <w:abstractNum w:abstractNumId="1" w15:restartNumberingAfterBreak="0">
    <w:nsid w:val="F37FCBF2"/>
    <w:multiLevelType w:val="singleLevel"/>
    <w:tmpl w:val="F37FCBF2"/>
    <w:lvl w:ilvl="0">
      <w:start w:val="1"/>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4"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94248205">
    <w:abstractNumId w:val="2"/>
  </w:num>
  <w:num w:numId="2" w16cid:durableId="1964388638">
    <w:abstractNumId w:val="1"/>
  </w:num>
  <w:num w:numId="3" w16cid:durableId="2068525013">
    <w:abstractNumId w:val="4"/>
  </w:num>
  <w:num w:numId="4" w16cid:durableId="688261867">
    <w:abstractNumId w:val="3"/>
  </w:num>
  <w:num w:numId="5" w16cid:durableId="161416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5MWJjYzdiZDQyYjM2YjM5M2ZjZGQ4MGM4YzJhZTgifQ=="/>
  </w:docVars>
  <w:rsids>
    <w:rsidRoot w:val="00CD5AE8"/>
    <w:rsid w:val="C5FF47CB"/>
    <w:rsid w:val="D7BC03CE"/>
    <w:rsid w:val="DCEB9D1C"/>
    <w:rsid w:val="DFFD8976"/>
    <w:rsid w:val="F7AB9B96"/>
    <w:rsid w:val="00004412"/>
    <w:rsid w:val="000432F2"/>
    <w:rsid w:val="00060E70"/>
    <w:rsid w:val="00067298"/>
    <w:rsid w:val="000A3154"/>
    <w:rsid w:val="000B07A6"/>
    <w:rsid w:val="000B6569"/>
    <w:rsid w:val="00161120"/>
    <w:rsid w:val="001802E8"/>
    <w:rsid w:val="001D075C"/>
    <w:rsid w:val="001D5AF5"/>
    <w:rsid w:val="001E3F30"/>
    <w:rsid w:val="0024094B"/>
    <w:rsid w:val="002503E2"/>
    <w:rsid w:val="002623F4"/>
    <w:rsid w:val="002D4DA4"/>
    <w:rsid w:val="002F6A92"/>
    <w:rsid w:val="003069FB"/>
    <w:rsid w:val="00317144"/>
    <w:rsid w:val="00324A0A"/>
    <w:rsid w:val="00347FDD"/>
    <w:rsid w:val="00352A45"/>
    <w:rsid w:val="003569BD"/>
    <w:rsid w:val="00357EDC"/>
    <w:rsid w:val="00366E79"/>
    <w:rsid w:val="003738CF"/>
    <w:rsid w:val="003834B9"/>
    <w:rsid w:val="003E3E28"/>
    <w:rsid w:val="003F2F4A"/>
    <w:rsid w:val="00401650"/>
    <w:rsid w:val="0042489F"/>
    <w:rsid w:val="004318DE"/>
    <w:rsid w:val="00440DEA"/>
    <w:rsid w:val="00465DB1"/>
    <w:rsid w:val="00492A62"/>
    <w:rsid w:val="004A0014"/>
    <w:rsid w:val="004D029F"/>
    <w:rsid w:val="004E4695"/>
    <w:rsid w:val="004F5587"/>
    <w:rsid w:val="00505F07"/>
    <w:rsid w:val="00542BBB"/>
    <w:rsid w:val="00563636"/>
    <w:rsid w:val="005A403D"/>
    <w:rsid w:val="0060271B"/>
    <w:rsid w:val="00627CD8"/>
    <w:rsid w:val="00643ADE"/>
    <w:rsid w:val="006544EC"/>
    <w:rsid w:val="006556EA"/>
    <w:rsid w:val="00667426"/>
    <w:rsid w:val="006A3D57"/>
    <w:rsid w:val="006B5D0A"/>
    <w:rsid w:val="006C3663"/>
    <w:rsid w:val="00700757"/>
    <w:rsid w:val="0070549E"/>
    <w:rsid w:val="007778BD"/>
    <w:rsid w:val="007B6243"/>
    <w:rsid w:val="007E7A49"/>
    <w:rsid w:val="007F0BFD"/>
    <w:rsid w:val="00856815"/>
    <w:rsid w:val="008613D5"/>
    <w:rsid w:val="0087401B"/>
    <w:rsid w:val="00885EE5"/>
    <w:rsid w:val="008C0D70"/>
    <w:rsid w:val="008E5B26"/>
    <w:rsid w:val="00957BCC"/>
    <w:rsid w:val="009762EB"/>
    <w:rsid w:val="00985A74"/>
    <w:rsid w:val="009B7C41"/>
    <w:rsid w:val="009C3D5D"/>
    <w:rsid w:val="009D176B"/>
    <w:rsid w:val="00A00917"/>
    <w:rsid w:val="00A47E42"/>
    <w:rsid w:val="00A66191"/>
    <w:rsid w:val="00A8369C"/>
    <w:rsid w:val="00A87F74"/>
    <w:rsid w:val="00A93CAA"/>
    <w:rsid w:val="00AD4593"/>
    <w:rsid w:val="00AE68DC"/>
    <w:rsid w:val="00AE6C72"/>
    <w:rsid w:val="00AF1B1F"/>
    <w:rsid w:val="00B13195"/>
    <w:rsid w:val="00B25D3E"/>
    <w:rsid w:val="00B311FF"/>
    <w:rsid w:val="00B6606D"/>
    <w:rsid w:val="00B779DC"/>
    <w:rsid w:val="00B9293C"/>
    <w:rsid w:val="00B94575"/>
    <w:rsid w:val="00B94CE5"/>
    <w:rsid w:val="00BB6994"/>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829E2"/>
    <w:rsid w:val="00D937EB"/>
    <w:rsid w:val="00DA48A9"/>
    <w:rsid w:val="00DB3C4D"/>
    <w:rsid w:val="00DC351D"/>
    <w:rsid w:val="00DF005A"/>
    <w:rsid w:val="00E04EA3"/>
    <w:rsid w:val="00E118DC"/>
    <w:rsid w:val="00E15BF1"/>
    <w:rsid w:val="00E250D7"/>
    <w:rsid w:val="00E85DDD"/>
    <w:rsid w:val="00E9713F"/>
    <w:rsid w:val="00EB5667"/>
    <w:rsid w:val="00EC7A71"/>
    <w:rsid w:val="00EF7E92"/>
    <w:rsid w:val="00F34F45"/>
    <w:rsid w:val="00F3744A"/>
    <w:rsid w:val="00F46CB9"/>
    <w:rsid w:val="00F53C48"/>
    <w:rsid w:val="00F934B2"/>
    <w:rsid w:val="00FD4A63"/>
    <w:rsid w:val="014B08FF"/>
    <w:rsid w:val="017D7567"/>
    <w:rsid w:val="017E5AA0"/>
    <w:rsid w:val="02810D87"/>
    <w:rsid w:val="02C007D9"/>
    <w:rsid w:val="033C49A3"/>
    <w:rsid w:val="03DD256F"/>
    <w:rsid w:val="03EA43FF"/>
    <w:rsid w:val="04477AA3"/>
    <w:rsid w:val="046D4368"/>
    <w:rsid w:val="049A5E25"/>
    <w:rsid w:val="04F253F9"/>
    <w:rsid w:val="0514269A"/>
    <w:rsid w:val="06202F55"/>
    <w:rsid w:val="06641F4F"/>
    <w:rsid w:val="06BD5DFB"/>
    <w:rsid w:val="06E93094"/>
    <w:rsid w:val="07456745"/>
    <w:rsid w:val="078E0137"/>
    <w:rsid w:val="07BD3408"/>
    <w:rsid w:val="07F55C66"/>
    <w:rsid w:val="081E09CE"/>
    <w:rsid w:val="08357E18"/>
    <w:rsid w:val="08810A62"/>
    <w:rsid w:val="08F17FDE"/>
    <w:rsid w:val="08F9649B"/>
    <w:rsid w:val="091837BC"/>
    <w:rsid w:val="09526CCE"/>
    <w:rsid w:val="09657974"/>
    <w:rsid w:val="09907D5D"/>
    <w:rsid w:val="09C17C7E"/>
    <w:rsid w:val="0A9C7D1B"/>
    <w:rsid w:val="0ABA1B63"/>
    <w:rsid w:val="0AE06D3B"/>
    <w:rsid w:val="0B6E6F2E"/>
    <w:rsid w:val="0BC1288F"/>
    <w:rsid w:val="0C42414C"/>
    <w:rsid w:val="0C4F1790"/>
    <w:rsid w:val="0C664657"/>
    <w:rsid w:val="0C84135A"/>
    <w:rsid w:val="0D6E60A1"/>
    <w:rsid w:val="0D780224"/>
    <w:rsid w:val="0DA41AC3"/>
    <w:rsid w:val="0DF108BC"/>
    <w:rsid w:val="0E222701"/>
    <w:rsid w:val="0E585D74"/>
    <w:rsid w:val="0E945864"/>
    <w:rsid w:val="0EAE44AA"/>
    <w:rsid w:val="0EC57F43"/>
    <w:rsid w:val="0ED61EC0"/>
    <w:rsid w:val="0EDF1DD1"/>
    <w:rsid w:val="0F1157C7"/>
    <w:rsid w:val="0F462A38"/>
    <w:rsid w:val="0F5747C0"/>
    <w:rsid w:val="0FC81DF4"/>
    <w:rsid w:val="0FD06E2E"/>
    <w:rsid w:val="0FD3751C"/>
    <w:rsid w:val="100D35AF"/>
    <w:rsid w:val="10257F60"/>
    <w:rsid w:val="1032785A"/>
    <w:rsid w:val="10A60E7E"/>
    <w:rsid w:val="10BC5375"/>
    <w:rsid w:val="114B5F33"/>
    <w:rsid w:val="1166200D"/>
    <w:rsid w:val="11A025A1"/>
    <w:rsid w:val="11A17626"/>
    <w:rsid w:val="11B40E99"/>
    <w:rsid w:val="12EE01F9"/>
    <w:rsid w:val="13944DA0"/>
    <w:rsid w:val="13C702B9"/>
    <w:rsid w:val="13EF0FB1"/>
    <w:rsid w:val="13F51A75"/>
    <w:rsid w:val="14BC5944"/>
    <w:rsid w:val="14F766D0"/>
    <w:rsid w:val="150D43F1"/>
    <w:rsid w:val="15E74C42"/>
    <w:rsid w:val="15FA4976"/>
    <w:rsid w:val="16911324"/>
    <w:rsid w:val="176127D3"/>
    <w:rsid w:val="17EA484B"/>
    <w:rsid w:val="187F5606"/>
    <w:rsid w:val="19526877"/>
    <w:rsid w:val="195756B5"/>
    <w:rsid w:val="195E16BF"/>
    <w:rsid w:val="19C857A0"/>
    <w:rsid w:val="1A78230D"/>
    <w:rsid w:val="1A8C7C0A"/>
    <w:rsid w:val="1AA21541"/>
    <w:rsid w:val="1AB26879"/>
    <w:rsid w:val="1ABF727F"/>
    <w:rsid w:val="1ADC2F2F"/>
    <w:rsid w:val="1B487F31"/>
    <w:rsid w:val="1B7156DA"/>
    <w:rsid w:val="1BA12359"/>
    <w:rsid w:val="1BF84678"/>
    <w:rsid w:val="1C0C583C"/>
    <w:rsid w:val="1C850D11"/>
    <w:rsid w:val="1D3A5FA0"/>
    <w:rsid w:val="1D596426"/>
    <w:rsid w:val="1D75282A"/>
    <w:rsid w:val="1DD16C05"/>
    <w:rsid w:val="1E0876D3"/>
    <w:rsid w:val="1E38498F"/>
    <w:rsid w:val="1E3D5D47"/>
    <w:rsid w:val="1E6A5E28"/>
    <w:rsid w:val="1E877922"/>
    <w:rsid w:val="1EAA20B1"/>
    <w:rsid w:val="1EDD6D0C"/>
    <w:rsid w:val="1EE10F7E"/>
    <w:rsid w:val="1EF8161D"/>
    <w:rsid w:val="20062169"/>
    <w:rsid w:val="20416BE0"/>
    <w:rsid w:val="20735F88"/>
    <w:rsid w:val="208B376E"/>
    <w:rsid w:val="20C73C26"/>
    <w:rsid w:val="20DA5ACF"/>
    <w:rsid w:val="21084116"/>
    <w:rsid w:val="21225287"/>
    <w:rsid w:val="21A12149"/>
    <w:rsid w:val="21CE0141"/>
    <w:rsid w:val="21E549B1"/>
    <w:rsid w:val="22022E9B"/>
    <w:rsid w:val="22280ABD"/>
    <w:rsid w:val="22456F79"/>
    <w:rsid w:val="22750198"/>
    <w:rsid w:val="2297794A"/>
    <w:rsid w:val="237544B8"/>
    <w:rsid w:val="23BC14BC"/>
    <w:rsid w:val="23C46957"/>
    <w:rsid w:val="23DC56BB"/>
    <w:rsid w:val="240A34A1"/>
    <w:rsid w:val="24193711"/>
    <w:rsid w:val="24350712"/>
    <w:rsid w:val="244E0945"/>
    <w:rsid w:val="245C3FA4"/>
    <w:rsid w:val="25B53CA1"/>
    <w:rsid w:val="25F9028E"/>
    <w:rsid w:val="260564DC"/>
    <w:rsid w:val="261C4494"/>
    <w:rsid w:val="26F31699"/>
    <w:rsid w:val="26FA5AB5"/>
    <w:rsid w:val="2758774E"/>
    <w:rsid w:val="27805F0E"/>
    <w:rsid w:val="27D61735"/>
    <w:rsid w:val="28094EEC"/>
    <w:rsid w:val="286675E9"/>
    <w:rsid w:val="28BC7E86"/>
    <w:rsid w:val="2A8C4F5A"/>
    <w:rsid w:val="2AD01CF1"/>
    <w:rsid w:val="2AEF3F25"/>
    <w:rsid w:val="2B2670A9"/>
    <w:rsid w:val="2BAE1E0F"/>
    <w:rsid w:val="2C360BA1"/>
    <w:rsid w:val="2C462709"/>
    <w:rsid w:val="2C5A7AC4"/>
    <w:rsid w:val="2CAB3EFE"/>
    <w:rsid w:val="2CDF7FCA"/>
    <w:rsid w:val="2D5E973D"/>
    <w:rsid w:val="2D6746FB"/>
    <w:rsid w:val="2E5B1792"/>
    <w:rsid w:val="2E614626"/>
    <w:rsid w:val="2F633134"/>
    <w:rsid w:val="2FA51FF8"/>
    <w:rsid w:val="2FDC6A42"/>
    <w:rsid w:val="302C0287"/>
    <w:rsid w:val="3075353C"/>
    <w:rsid w:val="30BF55BB"/>
    <w:rsid w:val="30E31275"/>
    <w:rsid w:val="30F85AFE"/>
    <w:rsid w:val="313431CA"/>
    <w:rsid w:val="32453CEA"/>
    <w:rsid w:val="32BC42F1"/>
    <w:rsid w:val="32F25DB3"/>
    <w:rsid w:val="33504359"/>
    <w:rsid w:val="33953AD8"/>
    <w:rsid w:val="33BC6C3C"/>
    <w:rsid w:val="340B70F0"/>
    <w:rsid w:val="347F2CD6"/>
    <w:rsid w:val="34BC2E77"/>
    <w:rsid w:val="358D79DF"/>
    <w:rsid w:val="35E514C7"/>
    <w:rsid w:val="35F52453"/>
    <w:rsid w:val="361C228F"/>
    <w:rsid w:val="362D006F"/>
    <w:rsid w:val="3637708B"/>
    <w:rsid w:val="36E8603D"/>
    <w:rsid w:val="36F450BE"/>
    <w:rsid w:val="374C62C8"/>
    <w:rsid w:val="37BF5665"/>
    <w:rsid w:val="37CB1876"/>
    <w:rsid w:val="37FB696C"/>
    <w:rsid w:val="383616C8"/>
    <w:rsid w:val="38663FF7"/>
    <w:rsid w:val="388B2A75"/>
    <w:rsid w:val="393F42CA"/>
    <w:rsid w:val="39617102"/>
    <w:rsid w:val="39C84667"/>
    <w:rsid w:val="39CF05D0"/>
    <w:rsid w:val="39DF785B"/>
    <w:rsid w:val="39F37C15"/>
    <w:rsid w:val="3A3B6D2D"/>
    <w:rsid w:val="3A59760D"/>
    <w:rsid w:val="3A9D378E"/>
    <w:rsid w:val="3AC84793"/>
    <w:rsid w:val="3B0A3DA1"/>
    <w:rsid w:val="3B245E6D"/>
    <w:rsid w:val="3BBB598C"/>
    <w:rsid w:val="3C7B2CDA"/>
    <w:rsid w:val="3C8F292E"/>
    <w:rsid w:val="3D1B5078"/>
    <w:rsid w:val="3D324951"/>
    <w:rsid w:val="3E8071E4"/>
    <w:rsid w:val="3F3B3785"/>
    <w:rsid w:val="3FAF1604"/>
    <w:rsid w:val="3FB84DD6"/>
    <w:rsid w:val="40155D85"/>
    <w:rsid w:val="402B1A4C"/>
    <w:rsid w:val="4048214A"/>
    <w:rsid w:val="4075369B"/>
    <w:rsid w:val="40D5722F"/>
    <w:rsid w:val="41105164"/>
    <w:rsid w:val="411F7EE8"/>
    <w:rsid w:val="414334DE"/>
    <w:rsid w:val="41BE0DD7"/>
    <w:rsid w:val="41F71EC0"/>
    <w:rsid w:val="42174B0E"/>
    <w:rsid w:val="427C1D26"/>
    <w:rsid w:val="428445E4"/>
    <w:rsid w:val="43AA2C88"/>
    <w:rsid w:val="43C81360"/>
    <w:rsid w:val="43EB3251"/>
    <w:rsid w:val="44366C11"/>
    <w:rsid w:val="446A056C"/>
    <w:rsid w:val="44990322"/>
    <w:rsid w:val="44C73266"/>
    <w:rsid w:val="44F06DC0"/>
    <w:rsid w:val="45232CF2"/>
    <w:rsid w:val="452D2132"/>
    <w:rsid w:val="456033DF"/>
    <w:rsid w:val="46113492"/>
    <w:rsid w:val="466C691A"/>
    <w:rsid w:val="46FF6015"/>
    <w:rsid w:val="473F1D7C"/>
    <w:rsid w:val="47B265C4"/>
    <w:rsid w:val="47B57904"/>
    <w:rsid w:val="48692127"/>
    <w:rsid w:val="48730996"/>
    <w:rsid w:val="48977D43"/>
    <w:rsid w:val="48C50587"/>
    <w:rsid w:val="48D17504"/>
    <w:rsid w:val="48D83DF3"/>
    <w:rsid w:val="496D2C05"/>
    <w:rsid w:val="49BE0964"/>
    <w:rsid w:val="49EC224C"/>
    <w:rsid w:val="4A1E2A29"/>
    <w:rsid w:val="4A3462AE"/>
    <w:rsid w:val="4A88019B"/>
    <w:rsid w:val="4ABD5996"/>
    <w:rsid w:val="4AD00587"/>
    <w:rsid w:val="4ADC2FC7"/>
    <w:rsid w:val="4B007631"/>
    <w:rsid w:val="4B1120BD"/>
    <w:rsid w:val="4B6422B6"/>
    <w:rsid w:val="4B8D7F59"/>
    <w:rsid w:val="4B9A7A86"/>
    <w:rsid w:val="4BEA0FB4"/>
    <w:rsid w:val="4C044B15"/>
    <w:rsid w:val="4C4756D1"/>
    <w:rsid w:val="4CD1374F"/>
    <w:rsid w:val="4D9549A9"/>
    <w:rsid w:val="4E2D698F"/>
    <w:rsid w:val="4EA34EA3"/>
    <w:rsid w:val="4EC7464B"/>
    <w:rsid w:val="4F73290C"/>
    <w:rsid w:val="4FEE2BF2"/>
    <w:rsid w:val="506269CA"/>
    <w:rsid w:val="508F56DF"/>
    <w:rsid w:val="50E0273C"/>
    <w:rsid w:val="50F03D6F"/>
    <w:rsid w:val="51151866"/>
    <w:rsid w:val="51EC502C"/>
    <w:rsid w:val="52174DCF"/>
    <w:rsid w:val="52446D09"/>
    <w:rsid w:val="525E011B"/>
    <w:rsid w:val="5261632C"/>
    <w:rsid w:val="52EF6909"/>
    <w:rsid w:val="52F85669"/>
    <w:rsid w:val="53210759"/>
    <w:rsid w:val="535D3E5B"/>
    <w:rsid w:val="53A161D4"/>
    <w:rsid w:val="542E16B3"/>
    <w:rsid w:val="54420564"/>
    <w:rsid w:val="54501629"/>
    <w:rsid w:val="545804DE"/>
    <w:rsid w:val="54A61249"/>
    <w:rsid w:val="54A87B34"/>
    <w:rsid w:val="54AD6A7C"/>
    <w:rsid w:val="54F917E2"/>
    <w:rsid w:val="551B5E9C"/>
    <w:rsid w:val="55763696"/>
    <w:rsid w:val="55986E64"/>
    <w:rsid w:val="56E45C4B"/>
    <w:rsid w:val="57160F93"/>
    <w:rsid w:val="57AB49D1"/>
    <w:rsid w:val="57FA3D86"/>
    <w:rsid w:val="58022C3B"/>
    <w:rsid w:val="58D662E9"/>
    <w:rsid w:val="58D740C7"/>
    <w:rsid w:val="591A39EC"/>
    <w:rsid w:val="59611AB6"/>
    <w:rsid w:val="596678A6"/>
    <w:rsid w:val="5994098E"/>
    <w:rsid w:val="5A8B67CF"/>
    <w:rsid w:val="5AB50438"/>
    <w:rsid w:val="5AC11CB2"/>
    <w:rsid w:val="5B044F1C"/>
    <w:rsid w:val="5B4377F2"/>
    <w:rsid w:val="5B557351"/>
    <w:rsid w:val="5BC00E43"/>
    <w:rsid w:val="5BD415B9"/>
    <w:rsid w:val="5C384E7D"/>
    <w:rsid w:val="5CAD2F2F"/>
    <w:rsid w:val="5D242E5C"/>
    <w:rsid w:val="5D7D6D6E"/>
    <w:rsid w:val="5E124648"/>
    <w:rsid w:val="5E250DD6"/>
    <w:rsid w:val="5E461BE8"/>
    <w:rsid w:val="5E802B0B"/>
    <w:rsid w:val="5E8C7702"/>
    <w:rsid w:val="5EEA5B29"/>
    <w:rsid w:val="5FE307E1"/>
    <w:rsid w:val="60370C9F"/>
    <w:rsid w:val="60477D84"/>
    <w:rsid w:val="60561A1A"/>
    <w:rsid w:val="609D19A0"/>
    <w:rsid w:val="6149259A"/>
    <w:rsid w:val="61616C24"/>
    <w:rsid w:val="62C76F5B"/>
    <w:rsid w:val="62CA0DEA"/>
    <w:rsid w:val="62CC4313"/>
    <w:rsid w:val="62D80E8F"/>
    <w:rsid w:val="62FA46DB"/>
    <w:rsid w:val="631A4CD5"/>
    <w:rsid w:val="63424833"/>
    <w:rsid w:val="6360121A"/>
    <w:rsid w:val="63987EC3"/>
    <w:rsid w:val="63A37F9A"/>
    <w:rsid w:val="63E21E82"/>
    <w:rsid w:val="640F0BB9"/>
    <w:rsid w:val="645A119D"/>
    <w:rsid w:val="65363F24"/>
    <w:rsid w:val="65F91B21"/>
    <w:rsid w:val="660404C6"/>
    <w:rsid w:val="66054103"/>
    <w:rsid w:val="663E15C8"/>
    <w:rsid w:val="66767926"/>
    <w:rsid w:val="671E7365"/>
    <w:rsid w:val="68554B6D"/>
    <w:rsid w:val="686639B1"/>
    <w:rsid w:val="68955405"/>
    <w:rsid w:val="68DD5B5F"/>
    <w:rsid w:val="69673866"/>
    <w:rsid w:val="69BD10B7"/>
    <w:rsid w:val="69D52802"/>
    <w:rsid w:val="69F66377"/>
    <w:rsid w:val="69FB69F7"/>
    <w:rsid w:val="69FDB328"/>
    <w:rsid w:val="6AD824D8"/>
    <w:rsid w:val="6AE27AF9"/>
    <w:rsid w:val="6AE82164"/>
    <w:rsid w:val="6AF14211"/>
    <w:rsid w:val="6B87372B"/>
    <w:rsid w:val="6BCB6C2E"/>
    <w:rsid w:val="6C4B29AA"/>
    <w:rsid w:val="6C691B29"/>
    <w:rsid w:val="6CB843E9"/>
    <w:rsid w:val="6CC87B57"/>
    <w:rsid w:val="6CD61C8C"/>
    <w:rsid w:val="6D042B59"/>
    <w:rsid w:val="6D54588F"/>
    <w:rsid w:val="6DE54739"/>
    <w:rsid w:val="6DE562FA"/>
    <w:rsid w:val="6E386F5E"/>
    <w:rsid w:val="6E3D5869"/>
    <w:rsid w:val="6E7066F8"/>
    <w:rsid w:val="6E770199"/>
    <w:rsid w:val="6F2A02A5"/>
    <w:rsid w:val="6F382737"/>
    <w:rsid w:val="6F3843F0"/>
    <w:rsid w:val="6F671833"/>
    <w:rsid w:val="6FC54822"/>
    <w:rsid w:val="6FDF3411"/>
    <w:rsid w:val="6FE63CCB"/>
    <w:rsid w:val="7016507D"/>
    <w:rsid w:val="70433998"/>
    <w:rsid w:val="708E13B0"/>
    <w:rsid w:val="70932B20"/>
    <w:rsid w:val="70E1029F"/>
    <w:rsid w:val="7104581E"/>
    <w:rsid w:val="71257C6E"/>
    <w:rsid w:val="713879FC"/>
    <w:rsid w:val="7149442A"/>
    <w:rsid w:val="715C2B37"/>
    <w:rsid w:val="7169441D"/>
    <w:rsid w:val="71752277"/>
    <w:rsid w:val="719467C3"/>
    <w:rsid w:val="719E13ED"/>
    <w:rsid w:val="71E2790D"/>
    <w:rsid w:val="728C4044"/>
    <w:rsid w:val="72A7624D"/>
    <w:rsid w:val="73093CE5"/>
    <w:rsid w:val="730D5951"/>
    <w:rsid w:val="732426AE"/>
    <w:rsid w:val="7387114F"/>
    <w:rsid w:val="73B7698C"/>
    <w:rsid w:val="73CA376B"/>
    <w:rsid w:val="73E27DCB"/>
    <w:rsid w:val="742A28A5"/>
    <w:rsid w:val="74982505"/>
    <w:rsid w:val="74A425B0"/>
    <w:rsid w:val="75994A53"/>
    <w:rsid w:val="760F2C9B"/>
    <w:rsid w:val="765E4A8E"/>
    <w:rsid w:val="76782759"/>
    <w:rsid w:val="77163BB5"/>
    <w:rsid w:val="77C84947"/>
    <w:rsid w:val="780A1873"/>
    <w:rsid w:val="782C422A"/>
    <w:rsid w:val="78446BF0"/>
    <w:rsid w:val="788517C6"/>
    <w:rsid w:val="789549EE"/>
    <w:rsid w:val="789D6562"/>
    <w:rsid w:val="78AF42C1"/>
    <w:rsid w:val="78F817C4"/>
    <w:rsid w:val="7A911ED0"/>
    <w:rsid w:val="7ABD56E4"/>
    <w:rsid w:val="7AC53928"/>
    <w:rsid w:val="7AE1082E"/>
    <w:rsid w:val="7B001352"/>
    <w:rsid w:val="7B65510B"/>
    <w:rsid w:val="7B9A5BD4"/>
    <w:rsid w:val="7C094087"/>
    <w:rsid w:val="7C1A7CA3"/>
    <w:rsid w:val="7C2B1EB0"/>
    <w:rsid w:val="7CEC65E1"/>
    <w:rsid w:val="7D6D7612"/>
    <w:rsid w:val="7DB12889"/>
    <w:rsid w:val="7E4159BB"/>
    <w:rsid w:val="7E5726F4"/>
    <w:rsid w:val="7E7F1531"/>
    <w:rsid w:val="7EB905B6"/>
    <w:rsid w:val="7EE751EE"/>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221F0E"/>
  <w15:docId w15:val="{CEBF5401-13CE-4878-9F71-F6907A36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uiPriority="0" w:qFormat="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9"/>
    <w:qFormat/>
    <w:pPr>
      <w:keepNext/>
      <w:keepLines/>
      <w:spacing w:before="340" w:after="330" w:line="576" w:lineRule="auto"/>
      <w:outlineLvl w:val="0"/>
    </w:pPr>
    <w:rPr>
      <w:b/>
      <w:bCs/>
      <w:kern w:val="44"/>
      <w:sz w:val="44"/>
      <w:szCs w:val="44"/>
    </w:rPr>
  </w:style>
  <w:style w:type="paragraph" w:styleId="2">
    <w:name w:val="heading 2"/>
    <w:basedOn w:val="a1"/>
    <w:next w:val="a"/>
    <w:link w:val="20"/>
    <w:autoRedefine/>
    <w:qFormat/>
    <w:pPr>
      <w:keepNext/>
      <w:keepLines/>
      <w:spacing w:before="120" w:after="120"/>
      <w:outlineLvl w:val="1"/>
    </w:pPr>
    <w:rPr>
      <w:rFonts w:ascii="Arial" w:eastAsia="仿宋" w:hAnsi="Arial"/>
      <w:b/>
      <w:bCs/>
      <w:sz w:val="28"/>
      <w:szCs w:val="32"/>
    </w:rPr>
  </w:style>
  <w:style w:type="paragraph" w:styleId="3">
    <w:name w:val="heading 3"/>
    <w:basedOn w:val="a"/>
    <w:next w:val="a"/>
    <w:link w:val="30"/>
    <w:autoRedefine/>
    <w:qFormat/>
    <w:pPr>
      <w:keepNext/>
      <w:keepLines/>
      <w:spacing w:before="120" w:after="120"/>
      <w:outlineLvl w:val="2"/>
    </w:pPr>
    <w:rPr>
      <w:rFonts w:eastAsia="仿宋"/>
      <w:b/>
      <w:sz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spacing w:after="120"/>
    </w:pPr>
  </w:style>
  <w:style w:type="paragraph" w:styleId="a1">
    <w:name w:val="List Paragraph"/>
    <w:basedOn w:val="a"/>
    <w:autoRedefine/>
    <w:uiPriority w:val="99"/>
    <w:unhideWhenUsed/>
    <w:qFormat/>
    <w:pPr>
      <w:ind w:firstLineChars="200" w:firstLine="420"/>
    </w:pPr>
  </w:style>
  <w:style w:type="paragraph" w:styleId="a6">
    <w:name w:val="table of authorities"/>
    <w:basedOn w:val="a"/>
    <w:next w:val="a"/>
    <w:autoRedefine/>
    <w:uiPriority w:val="99"/>
    <w:qFormat/>
    <w:pPr>
      <w:ind w:leftChars="200" w:left="420"/>
    </w:pPr>
  </w:style>
  <w:style w:type="paragraph" w:styleId="a7">
    <w:name w:val="Normal Indent"/>
    <w:basedOn w:val="a"/>
    <w:next w:val="a"/>
    <w:autoRedefine/>
    <w:qFormat/>
    <w:pPr>
      <w:ind w:firstLineChars="200" w:firstLine="420"/>
    </w:pPr>
  </w:style>
  <w:style w:type="paragraph" w:styleId="a8">
    <w:name w:val="toa heading"/>
    <w:basedOn w:val="a"/>
    <w:next w:val="a"/>
    <w:autoRedefine/>
    <w:qFormat/>
    <w:pPr>
      <w:spacing w:before="120"/>
    </w:pPr>
    <w:rPr>
      <w:rFonts w:ascii="Arial" w:hAnsi="Arial"/>
      <w:sz w:val="24"/>
    </w:rPr>
  </w:style>
  <w:style w:type="paragraph" w:styleId="a9">
    <w:name w:val="annotation text"/>
    <w:basedOn w:val="a"/>
    <w:link w:val="aa"/>
    <w:autoRedefine/>
    <w:qFormat/>
    <w:pPr>
      <w:jc w:val="left"/>
    </w:pPr>
  </w:style>
  <w:style w:type="paragraph" w:styleId="ab">
    <w:name w:val="Body Text Indent"/>
    <w:basedOn w:val="a"/>
    <w:autoRedefine/>
    <w:qFormat/>
    <w:pPr>
      <w:ind w:firstLine="630"/>
    </w:pPr>
    <w:rPr>
      <w:rFonts w:ascii="Times New Roman"/>
      <w:sz w:val="32"/>
    </w:rPr>
  </w:style>
  <w:style w:type="paragraph" w:styleId="ac">
    <w:name w:val="Plain Text"/>
    <w:basedOn w:val="a"/>
    <w:autoRedefine/>
    <w:qFormat/>
    <w:rPr>
      <w:rFonts w:hAnsi="Courier New"/>
    </w:rPr>
  </w:style>
  <w:style w:type="paragraph" w:styleId="ad">
    <w:name w:val="Date"/>
    <w:basedOn w:val="a"/>
    <w:next w:val="a"/>
    <w:link w:val="ae"/>
    <w:autoRedefine/>
    <w:uiPriority w:val="99"/>
    <w:semiHidden/>
    <w:unhideWhenUsed/>
    <w:qFormat/>
    <w:pPr>
      <w:ind w:leftChars="2500" w:left="100"/>
    </w:pPr>
  </w:style>
  <w:style w:type="paragraph" w:styleId="21">
    <w:name w:val="Body Text Indent 2"/>
    <w:basedOn w:val="a"/>
    <w:link w:val="22"/>
    <w:autoRedefine/>
    <w:qFormat/>
    <w:pPr>
      <w:ind w:firstLine="630"/>
    </w:pPr>
    <w:rPr>
      <w:sz w:val="32"/>
    </w:rPr>
  </w:style>
  <w:style w:type="paragraph" w:styleId="af">
    <w:name w:val="Balloon Text"/>
    <w:basedOn w:val="a"/>
    <w:link w:val="af0"/>
    <w:autoRedefine/>
    <w:uiPriority w:val="99"/>
    <w:semiHidden/>
    <w:unhideWhenUsed/>
    <w:qFormat/>
    <w:rPr>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
    <w:link w:val="af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style>
  <w:style w:type="paragraph" w:styleId="af5">
    <w:name w:val="Subtitle"/>
    <w:basedOn w:val="a"/>
    <w:next w:val="a"/>
    <w:link w:val="af6"/>
    <w:autoRedefine/>
    <w:qFormat/>
    <w:rPr>
      <w:sz w:val="28"/>
    </w:rPr>
  </w:style>
  <w:style w:type="paragraph" w:styleId="af7">
    <w:name w:val="List"/>
    <w:basedOn w:val="a"/>
    <w:uiPriority w:val="99"/>
    <w:semiHidden/>
    <w:unhideWhenUsed/>
    <w:qFormat/>
    <w:pPr>
      <w:ind w:left="200" w:hangingChars="200" w:hanging="200"/>
      <w:contextualSpacing/>
    </w:pPr>
  </w:style>
  <w:style w:type="paragraph" w:styleId="af8">
    <w:name w:val="footnote text"/>
    <w:basedOn w:val="a"/>
    <w:qFormat/>
    <w:pPr>
      <w:snapToGrid w:val="0"/>
      <w:jc w:val="left"/>
    </w:pPr>
    <w:rPr>
      <w:rFonts w:eastAsia="宋体"/>
      <w:sz w:val="18"/>
    </w:rPr>
  </w:style>
  <w:style w:type="paragraph" w:styleId="31">
    <w:name w:val="Body Text Indent 3"/>
    <w:basedOn w:val="a"/>
    <w:qFormat/>
    <w:pPr>
      <w:adjustRightInd w:val="0"/>
      <w:snapToGrid w:val="0"/>
      <w:spacing w:line="360" w:lineRule="auto"/>
      <w:ind w:firstLineChars="200" w:firstLine="600"/>
    </w:pPr>
    <w:rPr>
      <w:rFonts w:ascii="黑体" w:eastAsia="黑体"/>
      <w:sz w:val="30"/>
      <w:szCs w:val="28"/>
    </w:rPr>
  </w:style>
  <w:style w:type="paragraph" w:styleId="af9">
    <w:name w:val="annotation subject"/>
    <w:basedOn w:val="a9"/>
    <w:next w:val="a9"/>
    <w:link w:val="afa"/>
    <w:autoRedefine/>
    <w:uiPriority w:val="99"/>
    <w:semiHidden/>
    <w:unhideWhenUsed/>
    <w:qFormat/>
    <w:rPr>
      <w:b/>
      <w:bCs/>
    </w:rPr>
  </w:style>
  <w:style w:type="paragraph" w:styleId="afb">
    <w:name w:val="Body Text First Indent"/>
    <w:basedOn w:val="a0"/>
    <w:link w:val="afc"/>
    <w:autoRedefine/>
    <w:qFormat/>
    <w:pPr>
      <w:spacing w:line="360" w:lineRule="auto"/>
      <w:ind w:firstLine="420"/>
    </w:pPr>
    <w:rPr>
      <w:rFonts w:ascii="宋体" w:hAnsi="宋体"/>
      <w:sz w:val="24"/>
    </w:rPr>
  </w:style>
  <w:style w:type="paragraph" w:styleId="23">
    <w:name w:val="Body Text First Indent 2"/>
    <w:basedOn w:val="ab"/>
    <w:next w:val="af7"/>
    <w:autoRedefine/>
    <w:uiPriority w:val="99"/>
    <w:unhideWhenUsed/>
    <w:qFormat/>
    <w:pPr>
      <w:ind w:firstLineChars="200" w:firstLine="420"/>
    </w:pPr>
  </w:style>
  <w:style w:type="table" w:styleId="afd">
    <w:name w:val="Table Grid"/>
    <w:basedOn w:val="a3"/>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autoRedefine/>
    <w:qFormat/>
  </w:style>
  <w:style w:type="character" w:styleId="aff">
    <w:name w:val="annotation reference"/>
    <w:basedOn w:val="a2"/>
    <w:autoRedefine/>
    <w:uiPriority w:val="99"/>
    <w:semiHidden/>
    <w:unhideWhenUsed/>
    <w:qFormat/>
    <w:rPr>
      <w:sz w:val="21"/>
      <w:szCs w:val="21"/>
    </w:rPr>
  </w:style>
  <w:style w:type="character" w:styleId="aff0">
    <w:name w:val="footnote reference"/>
    <w:autoRedefine/>
    <w:qFormat/>
    <w:rPr>
      <w:rFonts w:eastAsia="宋体"/>
      <w:kern w:val="2"/>
      <w:sz w:val="21"/>
      <w:vertAlign w:val="superscript"/>
      <w:lang w:val="en-US" w:eastAsia="zh-CN"/>
    </w:rPr>
  </w:style>
  <w:style w:type="paragraph" w:customStyle="1" w:styleId="5">
    <w:name w:val="标题 5（有编号）（绿盟科技）"/>
    <w:basedOn w:val="11"/>
    <w:next w:val="aff1"/>
    <w:autoRedefine/>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autoRedefine/>
    <w:qFormat/>
    <w:pPr>
      <w:widowControl w:val="0"/>
      <w:adjustRightInd w:val="0"/>
      <w:spacing w:line="312" w:lineRule="atLeast"/>
      <w:jc w:val="both"/>
      <w:textAlignment w:val="baseline"/>
    </w:pPr>
    <w:rPr>
      <w:rFonts w:ascii="宋体"/>
      <w:sz w:val="34"/>
    </w:rPr>
  </w:style>
  <w:style w:type="paragraph" w:customStyle="1" w:styleId="aff1">
    <w:name w:val="正文（绿盟科技）"/>
    <w:autoRedefine/>
    <w:qFormat/>
    <w:pPr>
      <w:spacing w:line="300" w:lineRule="auto"/>
    </w:pPr>
    <w:rPr>
      <w:rFonts w:ascii="Arial" w:hAnsi="Arial"/>
      <w:sz w:val="21"/>
      <w:szCs w:val="21"/>
    </w:rPr>
  </w:style>
  <w:style w:type="character" w:customStyle="1" w:styleId="af4">
    <w:name w:val="页眉 字符"/>
    <w:basedOn w:val="a2"/>
    <w:link w:val="af3"/>
    <w:autoRedefine/>
    <w:uiPriority w:val="99"/>
    <w:qFormat/>
    <w:rPr>
      <w:sz w:val="18"/>
      <w:szCs w:val="18"/>
    </w:rPr>
  </w:style>
  <w:style w:type="character" w:customStyle="1" w:styleId="af2">
    <w:name w:val="页脚 字符"/>
    <w:basedOn w:val="a2"/>
    <w:link w:val="af1"/>
    <w:autoRedefine/>
    <w:uiPriority w:val="99"/>
    <w:qFormat/>
    <w:rPr>
      <w:sz w:val="18"/>
      <w:szCs w:val="18"/>
    </w:rPr>
  </w:style>
  <w:style w:type="character" w:customStyle="1" w:styleId="10">
    <w:name w:val="标题 1 字符"/>
    <w:basedOn w:val="a2"/>
    <w:link w:val="1"/>
    <w:autoRedefine/>
    <w:uiPriority w:val="99"/>
    <w:qFormat/>
    <w:rPr>
      <w:b/>
      <w:bCs/>
      <w:kern w:val="44"/>
      <w:sz w:val="44"/>
      <w:szCs w:val="44"/>
    </w:rPr>
  </w:style>
  <w:style w:type="character" w:customStyle="1" w:styleId="20">
    <w:name w:val="标题 2 字符"/>
    <w:basedOn w:val="a2"/>
    <w:link w:val="2"/>
    <w:autoRedefine/>
    <w:qFormat/>
    <w:rPr>
      <w:rFonts w:ascii="Arial" w:eastAsia="仿宋" w:hAnsi="Arial"/>
      <w:b/>
      <w:bCs/>
      <w:sz w:val="28"/>
      <w:szCs w:val="32"/>
    </w:rPr>
  </w:style>
  <w:style w:type="character" w:customStyle="1" w:styleId="30">
    <w:name w:val="标题 3 字符"/>
    <w:basedOn w:val="a2"/>
    <w:link w:val="3"/>
    <w:autoRedefine/>
    <w:qFormat/>
    <w:rPr>
      <w:rFonts w:eastAsia="仿宋"/>
      <w:b/>
      <w:sz w:val="30"/>
    </w:rPr>
  </w:style>
  <w:style w:type="character" w:customStyle="1" w:styleId="a5">
    <w:name w:val="正文文本 字符"/>
    <w:basedOn w:val="a2"/>
    <w:link w:val="a0"/>
    <w:autoRedefine/>
    <w:qFormat/>
  </w:style>
  <w:style w:type="character" w:customStyle="1" w:styleId="aa">
    <w:name w:val="批注文字 字符"/>
    <w:basedOn w:val="a2"/>
    <w:link w:val="a9"/>
    <w:autoRedefine/>
    <w:qFormat/>
  </w:style>
  <w:style w:type="character" w:customStyle="1" w:styleId="22">
    <w:name w:val="正文文本缩进 2 字符"/>
    <w:basedOn w:val="a2"/>
    <w:link w:val="21"/>
    <w:autoRedefine/>
    <w:qFormat/>
    <w:rPr>
      <w:sz w:val="32"/>
    </w:rPr>
  </w:style>
  <w:style w:type="character" w:customStyle="1" w:styleId="af6">
    <w:name w:val="副标题 字符"/>
    <w:basedOn w:val="a2"/>
    <w:link w:val="af5"/>
    <w:autoRedefine/>
    <w:qFormat/>
    <w:rPr>
      <w:sz w:val="28"/>
    </w:rPr>
  </w:style>
  <w:style w:type="character" w:customStyle="1" w:styleId="afc">
    <w:name w:val="正文文本首行缩进 字符"/>
    <w:basedOn w:val="a5"/>
    <w:link w:val="afb"/>
    <w:autoRedefine/>
    <w:qFormat/>
    <w:rPr>
      <w:rFonts w:ascii="宋体" w:hAnsi="宋体"/>
      <w:sz w:val="24"/>
    </w:rPr>
  </w:style>
  <w:style w:type="paragraph" w:customStyle="1" w:styleId="13">
    <w:name w:val="13、表格内居中正文"/>
    <w:basedOn w:val="a"/>
    <w:autoRedefine/>
    <w:qFormat/>
    <w:pPr>
      <w:wordWrap w:val="0"/>
      <w:topLinePunct/>
      <w:spacing w:line="360" w:lineRule="exact"/>
      <w:jc w:val="center"/>
    </w:pPr>
    <w:rPr>
      <w:rFonts w:ascii="宋体" w:eastAsia="宋体" w:hAnsi="宋体"/>
    </w:rPr>
  </w:style>
  <w:style w:type="paragraph" w:customStyle="1" w:styleId="aff2">
    <w:name w:val="样式"/>
    <w:autoRedefine/>
    <w:qFormat/>
    <w:pPr>
      <w:widowControl w:val="0"/>
      <w:autoSpaceDE w:val="0"/>
      <w:autoSpaceDN w:val="0"/>
      <w:adjustRightInd w:val="0"/>
    </w:pPr>
    <w:rPr>
      <w:rFonts w:ascii="宋体" w:hAnsi="宋体" w:cs="宋体"/>
      <w:sz w:val="24"/>
      <w:szCs w:val="24"/>
    </w:rPr>
  </w:style>
  <w:style w:type="paragraph" w:customStyle="1" w:styleId="aff3">
    <w:name w:val="表格"/>
    <w:basedOn w:val="a"/>
    <w:autoRedefine/>
    <w:qFormat/>
    <w:pPr>
      <w:spacing w:line="400" w:lineRule="exact"/>
    </w:pPr>
    <w:rPr>
      <w:sz w:val="24"/>
      <w:szCs w:val="24"/>
    </w:rPr>
  </w:style>
  <w:style w:type="paragraph" w:customStyle="1" w:styleId="24">
    <w:name w:val="样式 首行缩进:  2 字符"/>
    <w:basedOn w:val="a"/>
    <w:autoRedefine/>
    <w:qFormat/>
    <w:pPr>
      <w:spacing w:line="400" w:lineRule="exact"/>
      <w:ind w:firstLineChars="200" w:firstLine="200"/>
    </w:pPr>
    <w:rPr>
      <w:rFonts w:cs="宋体"/>
      <w:sz w:val="24"/>
    </w:rPr>
  </w:style>
  <w:style w:type="paragraph" w:customStyle="1" w:styleId="12">
    <w:name w:val="列出段落1"/>
    <w:basedOn w:val="a"/>
    <w:autoRedefine/>
    <w:qFormat/>
    <w:pPr>
      <w:ind w:firstLineChars="200" w:firstLine="420"/>
    </w:pPr>
    <w:rPr>
      <w:szCs w:val="24"/>
    </w:rPr>
  </w:style>
  <w:style w:type="paragraph" w:customStyle="1" w:styleId="WPSOffice1">
    <w:name w:val="WPSOffice手动目录 1"/>
    <w:autoRedefine/>
    <w:qFormat/>
  </w:style>
  <w:style w:type="paragraph" w:customStyle="1" w:styleId="BodyText">
    <w:name w:val="BodyText"/>
    <w:next w:val="a"/>
    <w:autoRedefine/>
    <w:qFormat/>
    <w:pPr>
      <w:spacing w:after="120" w:line="460" w:lineRule="exact"/>
      <w:ind w:firstLineChars="200" w:firstLine="643"/>
      <w:jc w:val="both"/>
      <w:textAlignment w:val="baseline"/>
    </w:pPr>
    <w:rPr>
      <w:kern w:val="2"/>
      <w:sz w:val="24"/>
      <w:szCs w:val="24"/>
    </w:rPr>
  </w:style>
  <w:style w:type="character" w:customStyle="1" w:styleId="font31">
    <w:name w:val="font31"/>
    <w:autoRedefine/>
    <w:qFormat/>
    <w:rPr>
      <w:rFonts w:ascii="宋体" w:eastAsia="宋体" w:hAnsi="宋体" w:cs="宋体" w:hint="eastAsia"/>
      <w:b/>
      <w:color w:val="000000"/>
      <w:sz w:val="22"/>
      <w:szCs w:val="22"/>
      <w:u w:val="none"/>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font81">
    <w:name w:val="font81"/>
    <w:basedOn w:val="a2"/>
    <w:autoRedefine/>
    <w:qFormat/>
    <w:rPr>
      <w:rFonts w:ascii="宋体" w:eastAsia="宋体" w:hAnsi="宋体" w:cs="宋体" w:hint="eastAsia"/>
      <w:b/>
      <w:color w:val="000000"/>
      <w:sz w:val="22"/>
      <w:szCs w:val="22"/>
      <w:u w:val="none"/>
    </w:rPr>
  </w:style>
  <w:style w:type="character" w:customStyle="1" w:styleId="ae">
    <w:name w:val="日期 字符"/>
    <w:basedOn w:val="a2"/>
    <w:link w:val="ad"/>
    <w:autoRedefine/>
    <w:uiPriority w:val="99"/>
    <w:semiHidden/>
    <w:qFormat/>
    <w:rPr>
      <w:kern w:val="2"/>
      <w:sz w:val="21"/>
      <w:szCs w:val="22"/>
    </w:rPr>
  </w:style>
  <w:style w:type="character" w:customStyle="1" w:styleId="afa">
    <w:name w:val="批注主题 字符"/>
    <w:basedOn w:val="aa"/>
    <w:link w:val="af9"/>
    <w:autoRedefine/>
    <w:uiPriority w:val="99"/>
    <w:semiHidden/>
    <w:qFormat/>
    <w:rPr>
      <w:b/>
      <w:bCs/>
      <w:kern w:val="2"/>
      <w:sz w:val="21"/>
      <w:szCs w:val="22"/>
    </w:rPr>
  </w:style>
  <w:style w:type="paragraph" w:customStyle="1" w:styleId="TableParagraph">
    <w:name w:val="Table Paragraph"/>
    <w:autoRedefine/>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f0">
    <w:name w:val="批注框文本 字符"/>
    <w:basedOn w:val="a2"/>
    <w:link w:val="af"/>
    <w:autoRedefine/>
    <w:uiPriority w:val="99"/>
    <w:semiHidden/>
    <w:qFormat/>
    <w:rPr>
      <w:kern w:val="2"/>
      <w:sz w:val="18"/>
      <w:szCs w:val="18"/>
    </w:rPr>
  </w:style>
  <w:style w:type="character" w:customStyle="1" w:styleId="font11">
    <w:name w:val="font11"/>
    <w:basedOn w:val="a2"/>
    <w:autoRedefine/>
    <w:qFormat/>
    <w:rPr>
      <w:rFonts w:ascii="宋体" w:eastAsia="宋体" w:hAnsi="宋体" w:cs="宋体" w:hint="eastAsia"/>
      <w:color w:val="000000"/>
      <w:sz w:val="21"/>
      <w:szCs w:val="21"/>
      <w:u w:val="none"/>
    </w:rPr>
  </w:style>
  <w:style w:type="paragraph" w:styleId="aff4">
    <w:name w:val="No Spacing"/>
    <w:basedOn w:val="a"/>
    <w:next w:val="a"/>
    <w:autoRedefine/>
    <w:unhideWhenUsed/>
    <w:qFormat/>
    <w:rPr>
      <w:rFonts w:ascii="Calibri" w:hAnsi="Calibri"/>
    </w:rPr>
  </w:style>
  <w:style w:type="paragraph" w:customStyle="1" w:styleId="aff5">
    <w:name w:val="正文首行缩进两字符"/>
    <w:basedOn w:val="a"/>
    <w:autoRedefine/>
    <w:qFormat/>
    <w:pPr>
      <w:spacing w:line="360" w:lineRule="auto"/>
      <w:ind w:firstLineChars="200" w:firstLine="200"/>
    </w:pPr>
    <w:rPr>
      <w:rFonts w:ascii="Times New Roman"/>
    </w:rPr>
  </w:style>
  <w:style w:type="paragraph" w:customStyle="1" w:styleId="25">
    <w:name w:val="正文2"/>
    <w:basedOn w:val="ab"/>
    <w:autoRedefine/>
    <w:qFormat/>
    <w:pPr>
      <w:spacing w:line="480" w:lineRule="exact"/>
      <w:ind w:firstLineChars="200" w:firstLine="480"/>
    </w:pPr>
    <w:rPr>
      <w:rFonts w:eastAsia="宋体" w:hAnsi="宋体"/>
      <w:bCs/>
      <w:sz w:val="24"/>
      <w:lang w:val="zh-CN"/>
    </w:rPr>
  </w:style>
  <w:style w:type="paragraph" w:customStyle="1" w:styleId="reader-word-layer">
    <w:name w:val="reader-word-layer"/>
    <w:basedOn w:val="a"/>
    <w:autoRedefine/>
    <w:uiPriority w:val="99"/>
    <w:qFormat/>
    <w:pPr>
      <w:widowControl/>
      <w:spacing w:before="100" w:beforeAutospacing="1" w:after="100" w:afterAutospacing="1"/>
      <w:jc w:val="left"/>
    </w:pPr>
    <w:rPr>
      <w:rFonts w:ascii="宋体" w:eastAsia="宋体" w:hAnsi="宋体" w:cs="宋体"/>
      <w:kern w:val="0"/>
      <w:sz w:val="24"/>
    </w:rPr>
  </w:style>
  <w:style w:type="paragraph" w:customStyle="1" w:styleId="aff6">
    <w:name w:val="表格样式"/>
    <w:basedOn w:val="a"/>
    <w:qFormat/>
    <w:pPr>
      <w:spacing w:line="360" w:lineRule="auto"/>
      <w:ind w:firstLineChars="200" w:firstLine="200"/>
    </w:pPr>
    <w:rPr>
      <w:rFonts w:ascii="等线" w:eastAsia="SimSun-ExtB" w:hAnsi="等线" w:cs="Times New Roman" w:hint="eastAsia"/>
      <w:sz w:val="28"/>
    </w:rPr>
  </w:style>
  <w:style w:type="paragraph" w:customStyle="1" w:styleId="14">
    <w:name w:val="列表段落1"/>
    <w:basedOn w:val="a"/>
    <w:qFormat/>
    <w:pPr>
      <w:ind w:firstLineChars="200" w:firstLine="420"/>
    </w:pPr>
  </w:style>
  <w:style w:type="paragraph" w:customStyle="1" w:styleId="Default">
    <w:name w:val="Default"/>
    <w:qFormat/>
    <w:pPr>
      <w:widowControl w:val="0"/>
      <w:autoSpaceDE w:val="0"/>
      <w:autoSpaceDN w:val="0"/>
      <w:adjustRightInd w:val="0"/>
    </w:pPr>
    <w:rPr>
      <w:rFonts w:ascii="宋体"/>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65289;&#12289;&#20013;&#22269;&#25919;&#24220;&#37319;&#36141;&#32593;&#65288;www.ccgp.gov.cn&#652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8%90%E4%BA%BA%E9%AB%98%E7%AD%89%E5%AD%A6%E6%A0%A1/3459368?fromModule=lemma_in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8%81%8C%E4%B8%9A%E9%AB%98%E7%AD%89%E5%AD%A6%E6%A0%A1/55069095?fromModule=lemma_inlink" TargetMode="External"/><Relationship Id="rId4" Type="http://schemas.openxmlformats.org/officeDocument/2006/relationships/settings" Target="settings.xml"/><Relationship Id="rId9" Type="http://schemas.openxmlformats.org/officeDocument/2006/relationships/hyperlink" Target="https://baike.baidu.com/item/%E6%99%AE%E9%80%9A%E9%AB%98%E7%AD%89%E5%AD%A6%E6%A0%A1/3459331?fromModule=lemma_inli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32</Pages>
  <Words>2685</Words>
  <Characters>15307</Characters>
  <Application>Microsoft Office Word</Application>
  <DocSecurity>0</DocSecurity>
  <Lines>127</Lines>
  <Paragraphs>35</Paragraphs>
  <ScaleCrop>false</ScaleCrop>
  <Company>P R C</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27</cp:revision>
  <cp:lastPrinted>2024-09-07T05:31:00Z</cp:lastPrinted>
  <dcterms:created xsi:type="dcterms:W3CDTF">2024-01-30T03:05:00Z</dcterms:created>
  <dcterms:modified xsi:type="dcterms:W3CDTF">2024-11-26T10:00:00Z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4F1E407E85D18976060D066702F6874F_43</vt:lpwstr>
  </property>
</Properties>
</file>